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BD3" w:rsidRPr="00DA6BD3" w:rsidRDefault="00DA6BD3" w:rsidP="00DA6BD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A6BD3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A6BD3" w:rsidRPr="00DA6BD3" w:rsidRDefault="00DA6BD3" w:rsidP="00DA6B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BD3" w:rsidRPr="00DA6BD3" w:rsidRDefault="00DA6BD3" w:rsidP="00DA6B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BD3" w:rsidRPr="00DA6BD3" w:rsidRDefault="00DA6BD3" w:rsidP="00C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РАЗВИТИЯ</w:t>
      </w:r>
    </w:p>
    <w:p w:rsidR="00DA6BD3" w:rsidRPr="00DA6BD3" w:rsidRDefault="00DA6BD3" w:rsidP="00C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«Школа ключевых компетенций обучающихся на основе </w:t>
      </w:r>
      <w:bookmarkStart w:id="0" w:name="YANDEX_3"/>
      <w:bookmarkEnd w:id="0"/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системно-</w:t>
      </w:r>
      <w:proofErr w:type="spellStart"/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деятельностного</w:t>
      </w:r>
      <w:proofErr w:type="spellEnd"/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bookmarkStart w:id="1" w:name="YANDEX_4"/>
      <w:bookmarkEnd w:id="1"/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подхода  к воспитанию и </w:t>
      </w:r>
      <w:bookmarkStart w:id="2" w:name="YANDEX_5"/>
      <w:bookmarkEnd w:id="2"/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обучению »</w:t>
      </w:r>
    </w:p>
    <w:p w:rsidR="00DA6BD3" w:rsidRPr="00DA6BD3" w:rsidRDefault="00AA767E" w:rsidP="00C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DA6BD3"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униципального</w:t>
      </w:r>
      <w:r w:rsidR="00A967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бюджетного</w:t>
      </w:r>
      <w:r w:rsidR="00DA6BD3"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общеобразовательного учреждения</w:t>
      </w:r>
    </w:p>
    <w:p w:rsidR="00DA6BD3" w:rsidRPr="00187943" w:rsidRDefault="00DA6BD3" w:rsidP="00C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7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="001D1BFB" w:rsidRPr="001879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Щеколдинская</w:t>
      </w:r>
      <w:proofErr w:type="spellEnd"/>
      <w:r w:rsidR="001D1BFB" w:rsidRPr="001879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основная общеобразовательная школа</w:t>
      </w:r>
      <w:r w:rsidRPr="00187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DA6BD3" w:rsidRPr="00187943" w:rsidRDefault="001D1BFB" w:rsidP="00C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79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 2014 – 2019</w:t>
      </w:r>
      <w:r w:rsidR="00DA6BD3" w:rsidRPr="001879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годы</w:t>
      </w:r>
    </w:p>
    <w:p w:rsidR="00DA6BD3" w:rsidRPr="00D81A8A" w:rsidRDefault="00D81A8A" w:rsidP="00DA6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81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Утверждена</w:t>
      </w:r>
      <w:proofErr w:type="gramEnd"/>
      <w:r w:rsidR="00DA6BD3" w:rsidRPr="00D81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заседании</w:t>
      </w:r>
    </w:p>
    <w:p w:rsidR="00DA6BD3" w:rsidRPr="00D81A8A" w:rsidRDefault="00D81A8A" w:rsidP="00DA6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1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Педагогического совета</w:t>
      </w:r>
    </w:p>
    <w:p w:rsidR="00DA6BD3" w:rsidRPr="00D81A8A" w:rsidRDefault="00DA6BD3" w:rsidP="00DA6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1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протокол № _</w:t>
      </w:r>
      <w:r w:rsidR="00D81A8A" w:rsidRPr="00D81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D81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_от _</w:t>
      </w:r>
      <w:r w:rsidR="00D81A8A" w:rsidRPr="00D81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 января 2014 г.</w:t>
      </w:r>
    </w:p>
    <w:p w:rsidR="00DA6BD3" w:rsidRPr="00DA6BD3" w:rsidRDefault="00DA6BD3" w:rsidP="00C13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ОГЛАВЛЕНИЕ:</w:t>
      </w:r>
    </w:p>
    <w:p w:rsidR="00DA6BD3" w:rsidRPr="00187943" w:rsidRDefault="00BC22B2" w:rsidP="00DA6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9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DA6BD3" w:rsidRPr="001879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Паспорт программы развития</w:t>
      </w:r>
    </w:p>
    <w:p w:rsidR="00DA6BD3" w:rsidRPr="00187943" w:rsidRDefault="00BC22B2" w:rsidP="00BC2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9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DA6BD3" w:rsidRPr="001879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</w:t>
      </w:r>
      <w:r w:rsidRPr="001879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ие положения программы развития</w:t>
      </w:r>
    </w:p>
    <w:p w:rsidR="00DA6BD3" w:rsidRPr="00187943" w:rsidRDefault="00BC22B2" w:rsidP="00DA6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3.Информационная справка </w:t>
      </w:r>
    </w:p>
    <w:p w:rsidR="00C1313E" w:rsidRPr="00187943" w:rsidRDefault="00C1313E" w:rsidP="00DA6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943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Проблемный анализ состояния школы.</w:t>
      </w:r>
    </w:p>
    <w:p w:rsidR="00C1313E" w:rsidRPr="00187943" w:rsidRDefault="00C1313E" w:rsidP="00DA6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943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Формирование концепции школы  «Школа ключевых компетенций».</w:t>
      </w:r>
    </w:p>
    <w:p w:rsidR="00830C28" w:rsidRPr="00187943" w:rsidRDefault="00830C28" w:rsidP="00DA6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943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управления реализацией Программы.</w:t>
      </w:r>
    </w:p>
    <w:p w:rsidR="00830C28" w:rsidRPr="00187943" w:rsidRDefault="00830C28" w:rsidP="00DA6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943">
        <w:rPr>
          <w:rFonts w:ascii="Times New Roman" w:eastAsia="Times New Roman" w:hAnsi="Times New Roman" w:cs="Times New Roman"/>
          <w:sz w:val="24"/>
          <w:szCs w:val="24"/>
          <w:lang w:eastAsia="ru-RU"/>
        </w:rPr>
        <w:t>7. Этапы реализации Программы.</w:t>
      </w:r>
    </w:p>
    <w:p w:rsidR="00830C28" w:rsidRPr="00187943" w:rsidRDefault="00830C28" w:rsidP="00DA6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943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Объем и источники финансирования Программы.</w:t>
      </w:r>
    </w:p>
    <w:p w:rsidR="00830C28" w:rsidRPr="00187943" w:rsidRDefault="00830C28" w:rsidP="00DA6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943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Ожидаемые результаты.</w:t>
      </w:r>
    </w:p>
    <w:p w:rsidR="00830C28" w:rsidRPr="00187943" w:rsidRDefault="00830C28" w:rsidP="00DA6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943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617459" w:rsidRPr="001879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87943" w:rsidRPr="001879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Порядок мониторинга и ход реализации программы.</w:t>
      </w:r>
    </w:p>
    <w:p w:rsidR="00187943" w:rsidRPr="00187943" w:rsidRDefault="00830C28" w:rsidP="001879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7943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187943" w:rsidRPr="0018794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187943" w:rsidRPr="001879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Стратегия и тактика перевода школы в желаемое состояние</w:t>
      </w:r>
    </w:p>
    <w:p w:rsidR="00830C28" w:rsidRDefault="00830C28" w:rsidP="00DA6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943" w:rsidRDefault="00187943" w:rsidP="00DA6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943" w:rsidRDefault="00187943" w:rsidP="00DA6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943" w:rsidRPr="00DA6BD3" w:rsidRDefault="00187943" w:rsidP="00DA6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BD3" w:rsidRPr="00DA6BD3" w:rsidRDefault="00342DFB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1. </w:t>
      </w:r>
      <w:r w:rsidR="00DA6BD3"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 ПРОГРАММЫ РАЗВИТИЯ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развития «Школа ключевых компетенций обучающихся на основе </w:t>
      </w:r>
      <w:bookmarkStart w:id="3" w:name="YANDEX_6"/>
      <w:bookmarkEnd w:id="3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системно-</w:t>
      </w:r>
      <w:proofErr w:type="spellStart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bookmarkStart w:id="4" w:name="YANDEX_7"/>
      <w:bookmarkEnd w:id="4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подхода  </w:t>
      </w:r>
      <w:bookmarkStart w:id="5" w:name="YANDEX_8"/>
      <w:bookmarkEnd w:id="5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  </w:t>
      </w:r>
      <w:bookmarkStart w:id="6" w:name="YANDEX_9"/>
      <w:bookmarkEnd w:id="6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обучении  и воспитании» М</w:t>
      </w:r>
      <w:r w:rsidR="001D1BFB"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«</w:t>
      </w:r>
      <w:proofErr w:type="spellStart"/>
      <w:r w:rsidR="001D1BFB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Щеколдинская</w:t>
      </w:r>
      <w:proofErr w:type="spellEnd"/>
      <w:r w:rsidR="001D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на 2014-2019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</w:t>
      </w:r>
    </w:p>
    <w:p w:rsidR="00D81A8A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</w:t>
      </w:r>
      <w:r w:rsidR="00D81A8A" w:rsidRPr="00D81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81A8A"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разработчики</w:t>
      </w:r>
    </w:p>
    <w:p w:rsidR="00DA6BD3" w:rsidRPr="00DA6BD3" w:rsidRDefault="001D1BFB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школы, Совет школы, администрация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Щеколдинская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</w:t>
      </w:r>
      <w:r w:rsidR="00187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модели школы максимально конкурентоспособной, обеспечивающей её устойчивое развитие, направленную </w:t>
      </w:r>
      <w:proofErr w:type="gramStart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1879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реализацию идеи общего, интеллектуального, нравственного развития личности через </w:t>
      </w:r>
      <w:proofErr w:type="spellStart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гуманизацию</w:t>
      </w:r>
      <w:proofErr w:type="spellEnd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образования;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реализации программ для детей с высокими интеллектуальными способностями: содержание повышенной сложности (диверсификация программ), высокий уровень мыслительных процессов, развитие у обучающихся навыков рефлексии;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современного качественного образования, гарантирующего развитие и профессиональное самоопределение выпускника школы;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учащихся к использованию усвоенных знаний, умений и способов деятельности в реальной жизни для решения практических задач.</w:t>
      </w:r>
    </w:p>
    <w:p w:rsidR="0018794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="00187943" w:rsidRPr="00187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87943"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DA6B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Становление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 деятельности школы как образовательной организации конкурентоспособной в окружающем социуме, предоставляющей качественные образовательные услуги населению поселка в соответствии с требованиями государственных стандартов образования и образовательными потребностями клиентских групп;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DA6B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Создание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внутренней структуры инновационной деятельности школы, обеспечивающей разработку и предоставление качественных образовательных услуг населению поселков;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DA6B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Модернизация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государственно-общественного управления школой, обеспечивающего инвестиционную привлекательность деятельности школы;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DA6B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Развитие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</w:t>
      </w:r>
      <w:r w:rsidR="00AF0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</w:t>
      </w:r>
      <w:proofErr w:type="spellStart"/>
      <w:r w:rsidR="00AF09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предпрофильного</w:t>
      </w:r>
      <w:proofErr w:type="spellEnd"/>
      <w:r w:rsidR="00AF0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как </w:t>
      </w:r>
      <w:proofErr w:type="spellStart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образования;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DA6B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Обеспечение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высокой рейтинговой оценки профессиональной деятельности школы в системе образования района по итогам аттестации и проведения общественной экспертизы;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</w:t>
      </w:r>
      <w:r w:rsidRPr="00DA6B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Совершенствование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комплекса условий для реализации </w:t>
      </w:r>
      <w:proofErr w:type="spellStart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в обучении.</w:t>
      </w:r>
    </w:p>
    <w:p w:rsidR="0018794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реализации</w:t>
      </w:r>
      <w:r w:rsidR="00187943" w:rsidRPr="00187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87943"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</w:t>
      </w:r>
    </w:p>
    <w:p w:rsidR="00DA6BD3" w:rsidRPr="00DA6BD3" w:rsidRDefault="00AF091F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 2014 года – август 2019</w:t>
      </w:r>
      <w:r w:rsidR="00DA6BD3"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18794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Исполнители</w:t>
      </w:r>
      <w:r w:rsidR="00187943" w:rsidRPr="00187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87943"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основных</w:t>
      </w:r>
      <w:r w:rsidR="00187943" w:rsidRPr="00187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87943"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Администрация, педагогический коллектив школы, ученический коллектив, родительская общественность, социальные партнеры М</w:t>
      </w:r>
      <w:r w:rsidR="00AF091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«</w:t>
      </w:r>
      <w:proofErr w:type="spellStart"/>
      <w:r w:rsidR="00AF091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Щеколдинская</w:t>
      </w:r>
      <w:proofErr w:type="spellEnd"/>
      <w:r w:rsidR="00AF0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8794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</w:t>
      </w:r>
      <w:r w:rsidR="00187943" w:rsidRPr="00187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87943"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финансирования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мероприятий по реализации Программы предусмотрено за счет: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бюджетных средств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добровольных пожертвований</w:t>
      </w:r>
    </w:p>
    <w:p w:rsidR="0018794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конечные</w:t>
      </w:r>
      <w:r w:rsidR="00187943" w:rsidRPr="00187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87943"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реализации</w:t>
      </w:r>
      <w:r w:rsidR="00187943" w:rsidRPr="00187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87943"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Переход к новой образовательной модели «Школа ключевых компетенций обучающихся на основе </w:t>
      </w:r>
      <w:bookmarkStart w:id="7" w:name="YANDEX_10"/>
      <w:bookmarkEnd w:id="7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системно-</w:t>
      </w:r>
      <w:proofErr w:type="spellStart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bookmarkStart w:id="8" w:name="YANDEX_11"/>
      <w:bookmarkEnd w:id="8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подхода  </w:t>
      </w:r>
      <w:bookmarkStart w:id="9" w:name="YANDEX_12"/>
      <w:bookmarkEnd w:id="9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  </w:t>
      </w:r>
      <w:bookmarkStart w:id="10" w:name="YANDEX_13"/>
      <w:bookmarkEnd w:id="10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обучении  и воспитании».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Повышение качества общего образования школьников путем создания педагогических условий, способствующих максимально возможному раскрытию способностей каждого ученика, </w:t>
      </w:r>
      <w:proofErr w:type="spellStart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ключевых компетенций.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Укрепление имиджа школы в глазах родителей и образовательного сообщества, доведение образовательных возможностей до уровня школы инновационного опыта.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Внедрение в формируемую образовательную модель целевых установок, отражающих формирование ключевых компетенций учащихся как важнейшего итога образовательной деятельности школы.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5. Личностный рост педагогов и их направленность в профессиональной деятельности на развитие личности ученика.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за</w:t>
      </w:r>
      <w:proofErr w:type="gramEnd"/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реализацией </w:t>
      </w:r>
      <w:r w:rsidR="00974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рограммы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педагогическим советом М</w:t>
      </w:r>
      <w:r w:rsidR="00AF091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«</w:t>
      </w:r>
      <w:proofErr w:type="spellStart"/>
      <w:r w:rsidR="00AF091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Щеколдинская</w:t>
      </w:r>
      <w:proofErr w:type="spellEnd"/>
      <w:r w:rsidR="00AF0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» ежегодно в мае текущего года.</w:t>
      </w:r>
    </w:p>
    <w:p w:rsidR="00342DFB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Предусмотрено составление ежегодных планов действий по реализации Программы и рассмотрение итогов их выполнения на заседаниях педагогического совета.</w:t>
      </w:r>
    </w:p>
    <w:p w:rsidR="00342DFB" w:rsidRDefault="00342DFB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943" w:rsidRDefault="0018794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BD3" w:rsidRPr="00342DFB" w:rsidRDefault="00342DFB" w:rsidP="00342D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D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2.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DA6BD3" w:rsidRPr="001879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ОБЩИЕ ПОЛОЖЕНИЯ</w:t>
      </w:r>
      <w:r w:rsidRPr="001879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развития муниципального</w:t>
      </w:r>
      <w:r w:rsidR="00AF0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</w:t>
      </w:r>
      <w:r w:rsidR="00AF091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«</w:t>
      </w:r>
      <w:proofErr w:type="spellStart"/>
      <w:r w:rsidR="00AF091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Щеколдинская</w:t>
      </w:r>
      <w:proofErr w:type="spellEnd"/>
      <w:r w:rsidR="00AF0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основная общеобразовательная школа» на 2014–2019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годы, представляет собой долгосрочный нормативно-управленческий документ, характеризующий имеющиеся достижения, проблемы, основные тен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денции, главные цели, задачи и направления обучения, воспитания, развития учащихся, особенности организации кадрового и методического обеспечения пе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дагогического процесса и инновационных преобразований учебно-воспитатель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ной системы, основные планируемые конечные результаты. Она основана на ведущих </w:t>
      </w:r>
      <w:r w:rsidRPr="00DA6B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ценностях развития школы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Ценность инновационного характера развития образования.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 ценность направлена, с одной стороны, на безусловное сохранение позитивных достижений школы в обеспечении профильного образования. Вместе с тем, инновационный характер означает исследовательский подход к достигнутым результатам в деятельности школы, движение по пути развития, ее ответственность за инновационный, опережающий характер образования, соответствующий потребностям информационного и экономического общества. Результатом образования в этом обществе должны стать не только прочные знания, их фундаментальность, фиксируемая в </w:t>
      </w:r>
      <w:proofErr w:type="spellStart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выпускника ключевых компетенций, но и возможность их максимального применения в современном мире.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Инвестиционная привлекательность образования</w:t>
      </w:r>
      <w:r w:rsidRPr="00DA6B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Инвестиционная привлекательность как ценность позволяет по-новому взглянуть на управление качеством образования. В настоящее время качественным является образование, гарантирующее выпускнику возможность успешного трудоустройства, самореализации в условиях рынка. Поэтому характеристики качества образования в настоящее время во многом будет определять не педагог и образовательное учреждение, а общество со своими требованиями к конкурентоспособности человека. Положительная обратная связь образовательного процесса школы с образовательными запросами общества предполагает открытость образовательной деятельности, прозрачность целей и форм, широкое использование общественной экспертизы. Развитие социальной составляющей управления образованием в этих условиях является гарантом привлечения дополнительных ресурсов в образование.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Доступность качественного образования.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Ценность качества образовательного процесса для школы напрямую связано с ценностью ребенка. Стремление построить образовательный процесс в соответствии с индивидуальными потребностями и возможностями ребенка, означает с одной стороны бережное отношение к ребенку (его здоровью, его интересам, его возможностям), с другой – профессиональное создание оптимальных условий для его развития в образовательном процессе. Такими условиями в школе выступают вариативность учебных программ, использование современных образовательных технологий, обеспечивающие личностное развитие ребенка за счет уменьшения доли репродуктивной деятельности в учебном процессе, современная методическая и техническая оснащенность образовательного процесса, высококвалифицированный педагогический коллектив, позитивная социально-психологическая атмосфера воспитательной работы.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 учетом ценностей развития, в основу функционирования школы положены следующие принципы: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открытость образовательного процесса;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  уважение к личности ученика и педагога;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  стремление педагогического коллектива оказывать поддержку всем участникам образовательного процесса;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  создание условий для развития учащегося с учетом его индивидуальных образовательных возможностей;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признание любых позитивных изменений в процессе и результатах деятельности в качестве достижений ученика;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  сохранение и передача педагогического опыта;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активное включение учеников в образовательный процесс;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ориентация на использование передовых педагогических технологий в сочетании с эффективными традиционными методами обучения.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время своего существования школа завоевала авторитет среди населения своего поселка и района. Многие выпускники в данный моме</w:t>
      </w:r>
      <w:r w:rsidR="00EB40D2">
        <w:rPr>
          <w:rFonts w:ascii="Times New Roman" w:eastAsia="Times New Roman" w:hAnsi="Times New Roman" w:cs="Times New Roman"/>
          <w:sz w:val="24"/>
          <w:szCs w:val="24"/>
          <w:lang w:eastAsia="ru-RU"/>
        </w:rPr>
        <w:t>нт являются учителями школы,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приводят в школу своих детей, образуя многочисленные школьные династии.</w:t>
      </w:r>
    </w:p>
    <w:p w:rsidR="00DA6BD3" w:rsidRPr="00EB635C" w:rsidRDefault="00792921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EB6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A6BD3" w:rsidRPr="00EB6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ИНФОРМАЦИОННАЯ СПРАВКА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Общие сведения об образовательном учреждении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Полное наименование учреждения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муниципальное</w:t>
      </w:r>
      <w:r w:rsidR="00EB4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бюджетное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общеобразовательное учреждение –</w:t>
      </w:r>
      <w:r w:rsidR="00EB4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EB40D2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Щеколдинская</w:t>
      </w:r>
      <w:proofErr w:type="spellEnd"/>
      <w:r w:rsidR="00EB4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образовательного учреждения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–общеобразовательное.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Организационно-правовая форма школы: 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общеобразовательное учреждение</w:t>
      </w:r>
    </w:p>
    <w:p w:rsidR="00DA6BD3" w:rsidRPr="00D81A8A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 основания</w:t>
      </w:r>
      <w:r w:rsidR="00BC22B2" w:rsidRPr="00D81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1958</w:t>
      </w:r>
      <w:r w:rsidRPr="00D81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DA6BD3" w:rsidRPr="00D81A8A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1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Свидетельство о внесении записи в Единый государственный реестр юридических лиц - </w:t>
      </w:r>
      <w:r w:rsidRPr="00D81A8A">
        <w:rPr>
          <w:rFonts w:ascii="Times New Roman" w:eastAsia="Times New Roman" w:hAnsi="Times New Roman" w:cs="Times New Roman"/>
          <w:sz w:val="24"/>
          <w:szCs w:val="24"/>
          <w:lang w:eastAsia="ru-RU"/>
        </w:rPr>
        <w:t>№1026</w:t>
      </w:r>
      <w:r w:rsidR="00D81A8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81A8A">
        <w:rPr>
          <w:rFonts w:ascii="Times New Roman" w:eastAsia="Times New Roman" w:hAnsi="Times New Roman" w:cs="Times New Roman"/>
          <w:sz w:val="24"/>
          <w:szCs w:val="24"/>
          <w:lang w:eastAsia="ru-RU"/>
        </w:rPr>
        <w:t>018</w:t>
      </w:r>
      <w:r w:rsidR="00D81A8A">
        <w:rPr>
          <w:rFonts w:ascii="Times New Roman" w:eastAsia="Times New Roman" w:hAnsi="Times New Roman" w:cs="Times New Roman"/>
          <w:sz w:val="24"/>
          <w:szCs w:val="24"/>
          <w:lang w:eastAsia="ru-RU"/>
        </w:rPr>
        <w:t>53967</w:t>
      </w:r>
      <w:r w:rsidRPr="00A967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81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D81A8A" w:rsidRPr="00D81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30.11.2011 г.</w:t>
      </w:r>
      <w:r w:rsidRPr="00D81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Межрайонная инспекция </w:t>
      </w:r>
      <w:r w:rsidR="00D81A8A" w:rsidRPr="00D81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</w:t>
      </w:r>
      <w:r w:rsidRPr="00D81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НС </w:t>
      </w:r>
      <w:r w:rsidR="00D81A8A" w:rsidRPr="00D81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 №7</w:t>
      </w:r>
      <w:r w:rsidRPr="00D81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</w:t>
      </w:r>
      <w:r w:rsidR="00D81A8A" w:rsidRPr="00D81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Тверской </w:t>
      </w:r>
      <w:r w:rsidRPr="00D81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области.</w:t>
      </w:r>
    </w:p>
    <w:p w:rsidR="00DA6BD3" w:rsidRPr="00D81A8A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Лицензия - </w:t>
      </w:r>
      <w:r w:rsidRPr="00D81A8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81A8A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D81A8A">
        <w:rPr>
          <w:rFonts w:ascii="Times New Roman" w:eastAsia="Times New Roman" w:hAnsi="Times New Roman" w:cs="Times New Roman"/>
          <w:sz w:val="24"/>
          <w:szCs w:val="24"/>
          <w:lang w:eastAsia="ru-RU"/>
        </w:rPr>
        <w:t>4 от 1</w:t>
      </w:r>
      <w:r w:rsidR="00D81A8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81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201</w:t>
      </w:r>
      <w:r w:rsidR="00D81A8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81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г, выданная Министерством образования </w:t>
      </w:r>
      <w:r w:rsidR="00D81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Тверской </w:t>
      </w:r>
      <w:r w:rsidRPr="00D81A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  <w:r w:rsidR="00D81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6BD3" w:rsidRPr="00D81A8A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1A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Аккредитация - </w:t>
      </w:r>
      <w:r w:rsidRPr="00D81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</w:t>
      </w:r>
      <w:r w:rsidR="00D81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298</w:t>
      </w:r>
      <w:r w:rsidRPr="00D81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</w:t>
      </w:r>
      <w:r w:rsidR="00D81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28.11. 2011 г.</w:t>
      </w:r>
      <w:r w:rsidRPr="00D81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Министерство образования </w:t>
      </w:r>
      <w:r w:rsidR="00D81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Тверской</w:t>
      </w:r>
      <w:r w:rsidRPr="00D81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области.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Юридический адрес, телефон - </w:t>
      </w:r>
      <w:r w:rsidR="00EB4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172317 Тверская область, </w:t>
      </w:r>
      <w:proofErr w:type="spellStart"/>
      <w:r w:rsidR="00EB40D2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Зубцовский</w:t>
      </w:r>
      <w:proofErr w:type="spellEnd"/>
      <w:r w:rsidR="00EB4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r w:rsidR="00D81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81A8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Вазузское</w:t>
      </w:r>
      <w:proofErr w:type="spellEnd"/>
      <w:r w:rsidR="00D81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поселение, </w:t>
      </w:r>
      <w:r w:rsidR="00EB4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="00EB40D2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Щеколдино</w:t>
      </w:r>
      <w:proofErr w:type="spellEnd"/>
      <w:r w:rsidR="00EB40D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Центральная, д. 34</w:t>
      </w:r>
      <w:proofErr w:type="gramEnd"/>
    </w:p>
    <w:p w:rsidR="00DA6BD3" w:rsidRPr="00DA6BD3" w:rsidRDefault="00EB40D2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(262) 3-26-30</w:t>
      </w:r>
    </w:p>
    <w:p w:rsidR="00EB40D2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Фактический адрес</w:t>
      </w:r>
      <w:r w:rsidR="00D81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="00EB4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172317 Тверская область, </w:t>
      </w:r>
      <w:proofErr w:type="spellStart"/>
      <w:r w:rsidR="00EB40D2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Зубцовский</w:t>
      </w:r>
      <w:proofErr w:type="spellEnd"/>
      <w:r w:rsidR="00EB4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д. </w:t>
      </w:r>
      <w:proofErr w:type="spellStart"/>
      <w:r w:rsidR="00EB40D2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Щеколдино</w:t>
      </w:r>
      <w:proofErr w:type="spellEnd"/>
      <w:r w:rsidR="00EB40D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Центральная, д. 34</w:t>
      </w:r>
    </w:p>
    <w:p w:rsidR="00D81A8A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Учредитель –</w:t>
      </w:r>
      <w:r w:rsidR="00D81A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71F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771F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Зубцовского</w:t>
      </w:r>
      <w:proofErr w:type="spellEnd"/>
      <w:r w:rsidR="00771F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</w:t>
      </w:r>
    </w:p>
    <w:p w:rsidR="00771F94" w:rsidRDefault="00771F94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172332, Тверская область, г. Зубцов. Пер. Образцова д. 1А</w:t>
      </w:r>
    </w:p>
    <w:p w:rsidR="00771F94" w:rsidRPr="00771F94" w:rsidRDefault="00187943" w:rsidP="00EB635C">
      <w:pPr>
        <w:rPr>
          <w:sz w:val="28"/>
          <w:szCs w:val="28"/>
        </w:rPr>
      </w:pPr>
      <w:r w:rsidRPr="00EB63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сайта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771F94" w:rsidRPr="00771F94">
        <w:rPr>
          <w:sz w:val="28"/>
          <w:szCs w:val="28"/>
        </w:rPr>
        <w:t>http://nsportal.ru/site/munitsipalnoe-byudzhetnoe-obshcheobrazovatelnoe-uchrezhdenie-shchekoldinskaya-osnovnaya</w:t>
      </w:r>
    </w:p>
    <w:p w:rsidR="00DA6BD3" w:rsidRPr="00EB635C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635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</w:t>
      </w:r>
      <w:r w:rsidRPr="00EB63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EB635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mail</w:t>
      </w:r>
      <w:proofErr w:type="gramEnd"/>
      <w:r w:rsidRPr="00EB63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771F94" w:rsidRPr="00EB63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771F94" w:rsidRPr="00EB635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chekoldino</w:t>
      </w:r>
      <w:proofErr w:type="spellEnd"/>
      <w:r w:rsidR="00771F94" w:rsidRPr="00EB63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@</w:t>
      </w:r>
      <w:proofErr w:type="spellStart"/>
      <w:r w:rsidR="00771F94" w:rsidRPr="00EB635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yandex</w:t>
      </w:r>
      <w:proofErr w:type="spellEnd"/>
      <w:r w:rsidR="00771F94" w:rsidRPr="00EB63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spellStart"/>
      <w:r w:rsidR="00771F94" w:rsidRPr="00EB635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ru</w:t>
      </w:r>
      <w:proofErr w:type="spellEnd"/>
    </w:p>
    <w:p w:rsidR="00771F94" w:rsidRPr="00187943" w:rsidRDefault="00771F94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работы учреждения</w:t>
      </w:r>
    </w:p>
    <w:p w:rsid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учебной недели</w:t>
      </w:r>
      <w:r w:rsidR="00771F94">
        <w:rPr>
          <w:rFonts w:ascii="Times New Roman" w:eastAsia="Times New Roman" w:hAnsi="Times New Roman" w:cs="Times New Roman"/>
          <w:sz w:val="24"/>
          <w:szCs w:val="24"/>
          <w:lang w:eastAsia="ru-RU"/>
        </w:rPr>
        <w:t>: 6 дней</w:t>
      </w:r>
    </w:p>
    <w:p w:rsidR="000470CF" w:rsidRDefault="000470CF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школа – 5</w:t>
      </w:r>
    </w:p>
    <w:p w:rsidR="000470CF" w:rsidRPr="00DA6BD3" w:rsidRDefault="000470CF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школа - 6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уроков (мин)</w:t>
      </w:r>
    </w:p>
    <w:p w:rsidR="00DA6BD3" w:rsidRDefault="00771F94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 -  35 минут</w:t>
      </w:r>
    </w:p>
    <w:p w:rsidR="00771F94" w:rsidRDefault="00771F94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2-4 класс – 45 минут</w:t>
      </w:r>
    </w:p>
    <w:p w:rsidR="00771F94" w:rsidRPr="00DA6BD3" w:rsidRDefault="00771F94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класс – 45 минут 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перерывов</w:t>
      </w:r>
      <w:r w:rsidR="00771F94">
        <w:rPr>
          <w:rFonts w:ascii="Times New Roman" w:eastAsia="Times New Roman" w:hAnsi="Times New Roman" w:cs="Times New Roman"/>
          <w:sz w:val="24"/>
          <w:szCs w:val="24"/>
          <w:lang w:eastAsia="ru-RU"/>
        </w:rPr>
        <w:t>: 10 минут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класс</w:t>
      </w:r>
      <w:proofErr w:type="gramStart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1F9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77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первое полугодие второго класса 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="00771F9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безотметочное</w:t>
      </w:r>
      <w:proofErr w:type="spellEnd"/>
      <w:r w:rsidR="0077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Целями ОУ являются: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правовых, организационных, учебно-методических условий для воспитательно-образовательной среды, способствующей формированию всесторонне развитой личности, готовой к самоопределению путем модернизации образовательного пространства школы.</w:t>
      </w:r>
    </w:p>
    <w:p w:rsidR="00DA6BD3" w:rsidRPr="00DA6BD3" w:rsidRDefault="00DA6BD3" w:rsidP="001879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 программы школы:</w:t>
      </w:r>
    </w:p>
    <w:p w:rsidR="00DA6BD3" w:rsidRPr="00DA6BD3" w:rsidRDefault="00DA6BD3" w:rsidP="001879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развитие системы обеспечения качества образовательных услуг на основе</w:t>
      </w:r>
    </w:p>
    <w:p w:rsidR="00DA6BD3" w:rsidRPr="00DA6BD3" w:rsidRDefault="00DA6BD3" w:rsidP="001879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</w:t>
      </w:r>
      <w:proofErr w:type="spellStart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и внедрения новых</w:t>
      </w:r>
    </w:p>
    <w:p w:rsidR="00DA6BD3" w:rsidRPr="00DA6BD3" w:rsidRDefault="00DA6BD3" w:rsidP="001879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технологий;</w:t>
      </w:r>
    </w:p>
    <w:p w:rsidR="00DA6BD3" w:rsidRPr="00DA6BD3" w:rsidRDefault="00DA6BD3" w:rsidP="001879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совершенствование содержания и технологий образования;</w:t>
      </w:r>
    </w:p>
    <w:p w:rsidR="00DA6BD3" w:rsidRPr="00DA6BD3" w:rsidRDefault="00DA6BD3" w:rsidP="001879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создание единого школьного информационного пространства с целью</w:t>
      </w:r>
    </w:p>
    <w:p w:rsidR="00DA6BD3" w:rsidRPr="00DA6BD3" w:rsidRDefault="00DA6BD3" w:rsidP="001879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эффективности управления образовательным учреждением;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 повышение профессионального уровня учителей через включение в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научно-методическую, исследовательскую, экспертную деятельности;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совершенствование организации учебного процесса в целях сохранения и</w:t>
      </w:r>
    </w:p>
    <w:p w:rsidR="00DA6BD3" w:rsidRP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укрепления здоровья обучающихся</w:t>
      </w:r>
    </w:p>
    <w:p w:rsidR="00DA6BD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социума</w:t>
      </w:r>
      <w:r w:rsidR="006F6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6F6D2C" w:rsidRPr="00187943" w:rsidRDefault="006F6D2C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79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невысокий образовательно-культурный уровень родителей;</w:t>
      </w:r>
    </w:p>
    <w:p w:rsidR="006F6D2C" w:rsidRPr="00187943" w:rsidRDefault="006F6D2C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79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низкое материальное положение семей;</w:t>
      </w:r>
    </w:p>
    <w:p w:rsidR="006F6D2C" w:rsidRPr="00187943" w:rsidRDefault="006F6D2C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9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всегда достаточный уровень ответственности родителей в обучении и воспитании детей. Поэтому родителям необходима педагогическая помощь, активное сотрудничество с педагогами по вопросам воспитания.</w:t>
      </w:r>
    </w:p>
    <w:p w:rsidR="00DA6BD3" w:rsidRPr="00187943" w:rsidRDefault="00DA6BD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94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обследования уровня личностного развития детей, поступающих в школу, подтверждают итоги социальной диагностики территории. Картина довольно пёстрая, представлена вся шкала развития: от детей с высоким уровнем развития до детей с задержкой психического развития, нуждающимся в коррекционном образовании.</w:t>
      </w:r>
    </w:p>
    <w:p w:rsidR="00250AEC" w:rsidRPr="00EB635C" w:rsidRDefault="00250AEC" w:rsidP="00187943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1" w:name="bookmark12"/>
      <w:r w:rsidRPr="00EB635C">
        <w:rPr>
          <w:rFonts w:ascii="Times New Roman" w:hAnsi="Times New Roman" w:cs="Times New Roman"/>
          <w:b/>
          <w:sz w:val="28"/>
          <w:szCs w:val="28"/>
        </w:rPr>
        <w:t>Социальный      паспорт  МБОУ   «</w:t>
      </w:r>
      <w:proofErr w:type="spellStart"/>
      <w:r w:rsidRPr="00EB635C">
        <w:rPr>
          <w:rFonts w:ascii="Times New Roman" w:hAnsi="Times New Roman" w:cs="Times New Roman"/>
          <w:b/>
          <w:sz w:val="28"/>
          <w:szCs w:val="28"/>
        </w:rPr>
        <w:t>Щеколдинская</w:t>
      </w:r>
      <w:proofErr w:type="spellEnd"/>
      <w:r w:rsidRPr="00EB635C">
        <w:rPr>
          <w:rFonts w:ascii="Times New Roman" w:hAnsi="Times New Roman" w:cs="Times New Roman"/>
          <w:b/>
          <w:sz w:val="28"/>
          <w:szCs w:val="28"/>
        </w:rPr>
        <w:t xml:space="preserve"> ООШ» 2013/2014   учебный     год.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20"/>
        <w:gridCol w:w="1057"/>
        <w:gridCol w:w="952"/>
        <w:gridCol w:w="780"/>
        <w:gridCol w:w="952"/>
        <w:gridCol w:w="1057"/>
        <w:gridCol w:w="294"/>
        <w:gridCol w:w="1057"/>
        <w:gridCol w:w="1038"/>
        <w:gridCol w:w="864"/>
      </w:tblGrid>
      <w:tr w:rsidR="00250AEC" w:rsidRPr="00964FA5" w:rsidTr="00250AEC">
        <w:tc>
          <w:tcPr>
            <w:tcW w:w="1520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2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80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52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38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6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250AEC" w:rsidRPr="00964FA5" w:rsidTr="00250AEC">
        <w:tc>
          <w:tcPr>
            <w:tcW w:w="1520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Дети в трудной жизненной ситуации</w:t>
            </w:r>
          </w:p>
        </w:tc>
        <w:tc>
          <w:tcPr>
            <w:tcW w:w="1057" w:type="dxa"/>
          </w:tcPr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Демьяненко Никита</w:t>
            </w:r>
          </w:p>
        </w:tc>
        <w:tc>
          <w:tcPr>
            <w:tcW w:w="952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0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2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7" w:type="dxa"/>
          </w:tcPr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Демьяненко Егор</w:t>
            </w:r>
          </w:p>
        </w:tc>
        <w:tc>
          <w:tcPr>
            <w:tcW w:w="29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7" w:type="dxa"/>
          </w:tcPr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Демьяненко Ксения</w:t>
            </w:r>
          </w:p>
        </w:tc>
        <w:tc>
          <w:tcPr>
            <w:tcW w:w="1038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50AEC" w:rsidRPr="00964FA5" w:rsidTr="00250AEC">
        <w:tc>
          <w:tcPr>
            <w:tcW w:w="1520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Многодетные семьи</w:t>
            </w:r>
          </w:p>
        </w:tc>
        <w:tc>
          <w:tcPr>
            <w:tcW w:w="1057" w:type="dxa"/>
          </w:tcPr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Демьяненко Никита</w:t>
            </w:r>
          </w:p>
        </w:tc>
        <w:tc>
          <w:tcPr>
            <w:tcW w:w="952" w:type="dxa"/>
          </w:tcPr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 xml:space="preserve">Гусева Полина, </w:t>
            </w:r>
            <w:proofErr w:type="spellStart"/>
            <w:r>
              <w:rPr>
                <w:b/>
              </w:rPr>
              <w:t>Максурова</w:t>
            </w:r>
            <w:proofErr w:type="spellEnd"/>
            <w:r>
              <w:rPr>
                <w:b/>
              </w:rPr>
              <w:t xml:space="preserve"> Катя</w:t>
            </w:r>
          </w:p>
        </w:tc>
        <w:tc>
          <w:tcPr>
            <w:tcW w:w="780" w:type="dxa"/>
          </w:tcPr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Панкова Таня</w:t>
            </w:r>
          </w:p>
        </w:tc>
        <w:tc>
          <w:tcPr>
            <w:tcW w:w="952" w:type="dxa"/>
          </w:tcPr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 xml:space="preserve">1 </w:t>
            </w:r>
          </w:p>
          <w:p w:rsidR="00250AEC" w:rsidRPr="00964FA5" w:rsidRDefault="00250AEC" w:rsidP="00187943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Максурова</w:t>
            </w:r>
            <w:proofErr w:type="spellEnd"/>
            <w:r>
              <w:rPr>
                <w:b/>
              </w:rPr>
              <w:t xml:space="preserve"> Ольга</w:t>
            </w:r>
          </w:p>
        </w:tc>
        <w:tc>
          <w:tcPr>
            <w:tcW w:w="1057" w:type="dxa"/>
          </w:tcPr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 xml:space="preserve">Демьяненко </w:t>
            </w:r>
            <w:proofErr w:type="spellStart"/>
            <w:r>
              <w:rPr>
                <w:b/>
              </w:rPr>
              <w:t>егор</w:t>
            </w:r>
            <w:proofErr w:type="spellEnd"/>
          </w:p>
        </w:tc>
        <w:tc>
          <w:tcPr>
            <w:tcW w:w="29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7" w:type="dxa"/>
          </w:tcPr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Демьяненко Ксения</w:t>
            </w:r>
          </w:p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Панков Иван</w:t>
            </w:r>
          </w:p>
        </w:tc>
        <w:tc>
          <w:tcPr>
            <w:tcW w:w="1038" w:type="dxa"/>
          </w:tcPr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  <w:p w:rsidR="00250AEC" w:rsidRPr="00964FA5" w:rsidRDefault="00250AEC" w:rsidP="00187943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Шашмакова</w:t>
            </w:r>
            <w:proofErr w:type="spellEnd"/>
            <w:r>
              <w:rPr>
                <w:b/>
              </w:rPr>
              <w:t xml:space="preserve"> Люба</w:t>
            </w:r>
          </w:p>
        </w:tc>
        <w:tc>
          <w:tcPr>
            <w:tcW w:w="86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50AEC" w:rsidRPr="00964FA5" w:rsidTr="00250AEC">
        <w:tc>
          <w:tcPr>
            <w:tcW w:w="1520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Сироты и дети на попечении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2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0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2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8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50AEC" w:rsidRPr="00964FA5" w:rsidTr="00250AEC">
        <w:tc>
          <w:tcPr>
            <w:tcW w:w="1520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Дети-инвалиды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2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0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2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8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50AEC" w:rsidRPr="00964FA5" w:rsidTr="00250AEC">
        <w:tc>
          <w:tcPr>
            <w:tcW w:w="1520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Неполные семьи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2" w:type="dxa"/>
          </w:tcPr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  <w:p w:rsidR="00250AEC" w:rsidRDefault="00250AEC" w:rsidP="00187943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Амелин</w:t>
            </w:r>
            <w:proofErr w:type="spellEnd"/>
            <w:r>
              <w:rPr>
                <w:b/>
              </w:rPr>
              <w:t xml:space="preserve"> Руслан</w:t>
            </w:r>
          </w:p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Юшенков Павел</w:t>
            </w:r>
          </w:p>
        </w:tc>
        <w:tc>
          <w:tcPr>
            <w:tcW w:w="780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2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7" w:type="dxa"/>
          </w:tcPr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Удальцов Дима</w:t>
            </w:r>
          </w:p>
        </w:tc>
        <w:tc>
          <w:tcPr>
            <w:tcW w:w="29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8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4" w:type="dxa"/>
          </w:tcPr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Удальцов Максим</w:t>
            </w:r>
          </w:p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Рыжиков Сергей</w:t>
            </w:r>
          </w:p>
        </w:tc>
      </w:tr>
      <w:tr w:rsidR="00250AEC" w:rsidRPr="00964FA5" w:rsidTr="00250AEC">
        <w:tc>
          <w:tcPr>
            <w:tcW w:w="1520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 xml:space="preserve">Семьи, где </w:t>
            </w:r>
            <w:r>
              <w:rPr>
                <w:b/>
              </w:rPr>
              <w:lastRenderedPageBreak/>
              <w:t>родители пенсионеры и инвалиды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-</w:t>
            </w:r>
          </w:p>
        </w:tc>
        <w:tc>
          <w:tcPr>
            <w:tcW w:w="952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0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2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7" w:type="dxa"/>
          </w:tcPr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  <w:p w:rsidR="00250AEC" w:rsidRPr="00964FA5" w:rsidRDefault="00250AEC" w:rsidP="00187943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Плюхина</w:t>
            </w:r>
            <w:proofErr w:type="spellEnd"/>
            <w:r>
              <w:rPr>
                <w:b/>
              </w:rPr>
              <w:t xml:space="preserve"> Вероника (мама-инвалид по зрению)</w:t>
            </w:r>
          </w:p>
        </w:tc>
        <w:tc>
          <w:tcPr>
            <w:tcW w:w="1038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-</w:t>
            </w:r>
          </w:p>
        </w:tc>
        <w:tc>
          <w:tcPr>
            <w:tcW w:w="86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50AEC" w:rsidRPr="00964FA5" w:rsidTr="00250AEC">
        <w:tc>
          <w:tcPr>
            <w:tcW w:w="1520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Семьи с неблагоприятными жилищными условиями</w:t>
            </w:r>
          </w:p>
        </w:tc>
        <w:tc>
          <w:tcPr>
            <w:tcW w:w="1057" w:type="dxa"/>
          </w:tcPr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Демьяненко Никита</w:t>
            </w:r>
          </w:p>
        </w:tc>
        <w:tc>
          <w:tcPr>
            <w:tcW w:w="952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0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2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7" w:type="dxa"/>
          </w:tcPr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Демьяненко Егор</w:t>
            </w:r>
          </w:p>
        </w:tc>
        <w:tc>
          <w:tcPr>
            <w:tcW w:w="29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7" w:type="dxa"/>
          </w:tcPr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Демьяненко Ксения</w:t>
            </w:r>
          </w:p>
          <w:p w:rsidR="00250AEC" w:rsidRPr="00964FA5" w:rsidRDefault="00250AEC" w:rsidP="00187943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Стойкин</w:t>
            </w:r>
            <w:proofErr w:type="spellEnd"/>
            <w:r>
              <w:rPr>
                <w:b/>
              </w:rPr>
              <w:t xml:space="preserve"> Дима</w:t>
            </w:r>
          </w:p>
        </w:tc>
        <w:tc>
          <w:tcPr>
            <w:tcW w:w="1038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50AEC" w:rsidRPr="00964FA5" w:rsidTr="00250AEC">
        <w:tc>
          <w:tcPr>
            <w:tcW w:w="1520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Дети, учащиеся по вспомогательной программе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2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0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2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7" w:type="dxa"/>
          </w:tcPr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Демьяненко Егор</w:t>
            </w:r>
          </w:p>
        </w:tc>
        <w:tc>
          <w:tcPr>
            <w:tcW w:w="29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7" w:type="dxa"/>
          </w:tcPr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Демьяненко Ксения</w:t>
            </w:r>
          </w:p>
        </w:tc>
        <w:tc>
          <w:tcPr>
            <w:tcW w:w="1038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50AEC" w:rsidRPr="00964FA5" w:rsidTr="00250AEC">
        <w:tc>
          <w:tcPr>
            <w:tcW w:w="1520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 xml:space="preserve">Дети, склонные к правонарушениям, стоящие на </w:t>
            </w:r>
            <w:proofErr w:type="spellStart"/>
            <w:r>
              <w:rPr>
                <w:b/>
              </w:rPr>
              <w:t>внутришкольном</w:t>
            </w:r>
            <w:proofErr w:type="spellEnd"/>
            <w:r>
              <w:rPr>
                <w:b/>
              </w:rPr>
              <w:t xml:space="preserve"> контроле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2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0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2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8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50AEC" w:rsidRPr="00964FA5" w:rsidTr="00250AEC">
        <w:tc>
          <w:tcPr>
            <w:tcW w:w="1520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Дети, стоящие на учете в ПДН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2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0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2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8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50AEC" w:rsidRPr="00964FA5" w:rsidTr="00250AEC">
        <w:tc>
          <w:tcPr>
            <w:tcW w:w="1520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Семьи, родители которых состоят на учете КДН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2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0" w:type="dxa"/>
          </w:tcPr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Панкова Таня</w:t>
            </w:r>
          </w:p>
        </w:tc>
        <w:tc>
          <w:tcPr>
            <w:tcW w:w="952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7" w:type="dxa"/>
          </w:tcPr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Панков Иван</w:t>
            </w:r>
          </w:p>
        </w:tc>
        <w:tc>
          <w:tcPr>
            <w:tcW w:w="1038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50AEC" w:rsidRPr="00964FA5" w:rsidTr="00250AEC">
        <w:tc>
          <w:tcPr>
            <w:tcW w:w="1520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proofErr w:type="gramStart"/>
            <w:r>
              <w:rPr>
                <w:b/>
              </w:rPr>
              <w:t>Находящиеся</w:t>
            </w:r>
            <w:proofErr w:type="gramEnd"/>
            <w:r>
              <w:rPr>
                <w:b/>
              </w:rPr>
              <w:t xml:space="preserve"> на индивидуальном обучении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2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0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2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8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50AEC" w:rsidRPr="00964FA5" w:rsidTr="00250AEC">
        <w:tc>
          <w:tcPr>
            <w:tcW w:w="1520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Дети, находящиеся в социально-опасном положении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2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0" w:type="dxa"/>
          </w:tcPr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Панкова Таня</w:t>
            </w:r>
          </w:p>
        </w:tc>
        <w:tc>
          <w:tcPr>
            <w:tcW w:w="952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7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57" w:type="dxa"/>
          </w:tcPr>
          <w:p w:rsidR="00250AEC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Панков Иван</w:t>
            </w:r>
          </w:p>
        </w:tc>
        <w:tc>
          <w:tcPr>
            <w:tcW w:w="1038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4" w:type="dxa"/>
          </w:tcPr>
          <w:p w:rsidR="00250AEC" w:rsidRPr="00964FA5" w:rsidRDefault="00250AEC" w:rsidP="00187943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bookmarkEnd w:id="11"/>
    </w:tbl>
    <w:p w:rsidR="007F4044" w:rsidRDefault="007F4044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943" w:rsidRDefault="0018794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943" w:rsidRDefault="0018794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943" w:rsidRPr="00DA6BD3" w:rsidRDefault="00187943" w:rsidP="001879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BD3" w:rsidRPr="0018794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79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Сведения о контингенте </w:t>
      </w:r>
      <w:r w:rsidR="00EB63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1879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="00EB63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565F4" w:rsidRPr="00EB635C" w:rsidRDefault="007565F4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кол</w:t>
      </w:r>
      <w:r w:rsidR="00243093" w:rsidRPr="00EB63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ичест</w:t>
      </w:r>
      <w:r w:rsidRPr="00EB63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 </w:t>
      </w:r>
      <w:proofErr w:type="gramStart"/>
      <w:r w:rsidRPr="00EB63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="00243093" w:rsidRPr="00EB63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243093"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48 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Начальная школа</w:t>
      </w:r>
      <w:r w:rsidR="007565F4"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43093"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20 </w:t>
      </w:r>
      <w:proofErr w:type="gramStart"/>
      <w:r w:rsidR="00243093"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="007565F4"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Основная шко</w:t>
      </w:r>
      <w:r w:rsidR="007565F4"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 </w:t>
      </w:r>
      <w:r w:rsidR="00243093"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7565F4"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43093"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28 </w:t>
      </w:r>
      <w:proofErr w:type="gramStart"/>
      <w:r w:rsidR="00243093"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</w:p>
    <w:p w:rsidR="00DA6BD3" w:rsidRPr="00DA6BD3" w:rsidRDefault="006F6D2C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наполняемость классов – 5 человек. Намечается тенденция к сокращению количества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связано с общей демографической ситуацией в районе. В школе учатся дети, проживающие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Щеколдинском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округе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Вазузского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из деревень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Щеколдино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Веригино, Логово. Большинство семей проживают в благоустроенных домах, имеют подсобное хозяйство.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Кадровое обеспечение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Кадровый состав стабильный, достигший достаточно большого профессионализма и ответственности за результаты своего труда.</w:t>
      </w:r>
    </w:p>
    <w:p w:rsidR="00DA6BD3" w:rsidRPr="0024309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0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Категория работников</w:t>
      </w:r>
    </w:p>
    <w:p w:rsidR="00DA6BD3" w:rsidRPr="0024309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0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работников</w:t>
      </w:r>
      <w:r w:rsidR="00243093" w:rsidRPr="00243093">
        <w:rPr>
          <w:rFonts w:ascii="Times New Roman" w:eastAsia="Times New Roman" w:hAnsi="Times New Roman" w:cs="Times New Roman"/>
          <w:sz w:val="24"/>
          <w:szCs w:val="24"/>
          <w:lang w:eastAsia="ru-RU"/>
        </w:rPr>
        <w:t>: 18 человек</w:t>
      </w:r>
      <w:r w:rsidRPr="00243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6BD3" w:rsidRPr="0024309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09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Административно-управленческий состав</w:t>
      </w:r>
      <w:r w:rsidR="00243093" w:rsidRPr="00243093">
        <w:rPr>
          <w:rFonts w:ascii="Times New Roman" w:eastAsia="Times New Roman" w:hAnsi="Times New Roman" w:cs="Times New Roman"/>
          <w:sz w:val="24"/>
          <w:szCs w:val="24"/>
          <w:lang w:eastAsia="ru-RU"/>
        </w:rPr>
        <w:t>: 1 человек</w:t>
      </w:r>
    </w:p>
    <w:p w:rsidR="00DA6BD3" w:rsidRPr="0024309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09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состав (учителя-предметники)</w:t>
      </w:r>
      <w:r w:rsidR="00243093" w:rsidRPr="00243093">
        <w:rPr>
          <w:rFonts w:ascii="Times New Roman" w:eastAsia="Times New Roman" w:hAnsi="Times New Roman" w:cs="Times New Roman"/>
          <w:sz w:val="24"/>
          <w:szCs w:val="24"/>
          <w:lang w:eastAsia="ru-RU"/>
        </w:rPr>
        <w:t>: 8 учителей</w:t>
      </w:r>
    </w:p>
    <w:p w:rsid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систематически проходят курсы повышения квалификации, квалификационные испытания и аттестуются на заявленные категории.</w:t>
      </w:r>
    </w:p>
    <w:p w:rsidR="00562DC0" w:rsidRDefault="00562DC0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Категории учителей</w:t>
      </w:r>
    </w:p>
    <w:p w:rsidR="00DA6BD3" w:rsidRPr="00243093" w:rsidRDefault="00562DC0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09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высшую категорию - 1</w:t>
      </w:r>
      <w:r w:rsidR="00DA6BD3" w:rsidRPr="00243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Pr="00243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 категорию - </w:t>
      </w:r>
      <w:r w:rsidR="00243093" w:rsidRPr="00243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="00DA6BD3" w:rsidRPr="00243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Награды и з</w:t>
      </w:r>
      <w:r w:rsidR="00562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вания</w:t>
      </w:r>
    </w:p>
    <w:p w:rsidR="00DA6BD3" w:rsidRPr="00DA6BD3" w:rsidRDefault="00562DC0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Награждена</w:t>
      </w:r>
      <w:r w:rsidR="00DA6BD3"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значком «Отличник народного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- 1 педагог</w:t>
      </w:r>
      <w:r w:rsidR="00DA6BD3"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Награждены Грамотой Министе</w:t>
      </w:r>
      <w:r w:rsidR="00562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рства образования и науки РФ - </w:t>
      </w:r>
      <w:r w:rsidR="0024309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309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Образование учителей</w:t>
      </w:r>
    </w:p>
    <w:p w:rsid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43093">
        <w:rPr>
          <w:rFonts w:ascii="Times New Roman" w:eastAsia="Times New Roman" w:hAnsi="Times New Roman" w:cs="Times New Roman"/>
          <w:sz w:val="24"/>
          <w:szCs w:val="24"/>
          <w:lang w:eastAsia="ru-RU"/>
        </w:rPr>
        <w:t>7 человек – высшее образование</w:t>
      </w:r>
    </w:p>
    <w:p w:rsidR="00243093" w:rsidRPr="00DA6BD3" w:rsidRDefault="0024309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человек – среднее специальное образование</w:t>
      </w:r>
    </w:p>
    <w:p w:rsidR="00DA6BD3" w:rsidRPr="00DA6BD3" w:rsidRDefault="0024309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Средний возраст педагога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53 года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в школе есть специалисты по всем предметам образовательной программы.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Творческий потенциал большинства педагогов, интерес к инновационной деятельности и желание самосовершенствоваться позволя</w:t>
      </w:r>
      <w:r w:rsidR="00CC46EC">
        <w:rPr>
          <w:rFonts w:ascii="Times New Roman" w:eastAsia="Times New Roman" w:hAnsi="Times New Roman" w:cs="Times New Roman"/>
          <w:sz w:val="24"/>
          <w:szCs w:val="24"/>
          <w:lang w:eastAsia="ru-RU"/>
        </w:rPr>
        <w:t>ют говорить о возможности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дальнейшего совершенствования об</w:t>
      </w:r>
      <w:r w:rsidR="0063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разовательной системы в школе. 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сентября 20</w:t>
      </w:r>
      <w:r w:rsidR="00631859">
        <w:rPr>
          <w:rFonts w:ascii="Times New Roman" w:eastAsia="Times New Roman" w:hAnsi="Times New Roman" w:cs="Times New Roman"/>
          <w:sz w:val="24"/>
          <w:szCs w:val="24"/>
          <w:lang w:eastAsia="ru-RU"/>
        </w:rPr>
        <w:t>11 года начальная школа перешла на ФГОС, а в  2015 году планируется переход основной школы.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повышения качества образования, снижения нагрузки учащихся, более эффективного использования учебного времени, личностного развития ребенка педагогами школы используются </w:t>
      </w:r>
      <w:r w:rsidRPr="00DA6B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современные образовательные технологии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развивающее обучение;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проблемное обучение;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proofErr w:type="spellStart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разноуровневое</w:t>
      </w:r>
      <w:proofErr w:type="spellEnd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обучение;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proofErr w:type="spellStart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технологии;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технология решения исследовательских задач;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 технология использования в обучении игровых методов: ролевых,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деловых и другие видов обучающих игр;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 использование исследовательского метода в обучении;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проектные методы обучения;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обучение в сотрудничестве (командная, групповая работа);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 технология дистанционного обучения;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 информационно-коммуникационные технологии;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система инновационной оценки «портфолио»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Информационные технологии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 участие учителей в предметных сетевых сообществах, интернет-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конференциях, форумах (в т. ч. в режиме </w:t>
      </w:r>
      <w:proofErr w:type="spellStart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), и т. п.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 использование в образовательном процессе электронных учебно-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методических комплектов, </w:t>
      </w:r>
      <w:proofErr w:type="spellStart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медиаресурсов</w:t>
      </w:r>
      <w:proofErr w:type="spellEnd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, ЦОР, ЭОР и др.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 использование в образовательном процессе электронных учебно-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ресурсов, и самостоятельно разработанных, и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разработанных учащимися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 использование электронных форм контроля на уроках и учебных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занятиях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 использование учителем дистанционных форм обучения и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консультирования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 формирование единой информационной образовательной среды.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школы активно участвуют на конференциях, совещаниях, семинарах, педагогических фестивалях, конкурсах, мастер-классах.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организации образовательного процесса.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 – правовая база.</w:t>
      </w:r>
    </w:p>
    <w:p w:rsidR="00DA6BD3" w:rsidRPr="00B34F57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Нормативно-правовая база разработана.</w:t>
      </w:r>
    </w:p>
    <w:p w:rsidR="00DA6BD3" w:rsidRPr="00B34F57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4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документом, регламентирующем жизнедеятельность школы, является Устав, зарегистрированный </w:t>
      </w:r>
      <w:r w:rsidR="00B34F57" w:rsidRPr="00B34F57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B34F57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.04.2012 г, разработанный на основании Типового положения об общеобразовательном учреждении и Закона РФ «Об образовании».</w:t>
      </w:r>
      <w:proofErr w:type="gramEnd"/>
    </w:p>
    <w:p w:rsidR="00DA6BD3" w:rsidRPr="00B34F57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5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школе имеются все необходимые локальные акты:</w:t>
      </w:r>
      <w:r w:rsidR="00EB635C" w:rsidRPr="00EB6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635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B635C" w:rsidRPr="00B34F5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оложения, книги приказов, должностные инструкции, правила внутреннего распорядка, коллективный договор</w:t>
      </w:r>
    </w:p>
    <w:p w:rsidR="00DA6BD3" w:rsidRPr="00B34F57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F5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2010-2011 учебном году обновлены в соответствии с современными требованиями должностные инструкции работников, инструкции по охране труда и проведена аттестация рабочих мест по условиям труда.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Материально-техническая база.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  процесс осуществляется  в типовом кирп</w:t>
      </w:r>
      <w:r w:rsidR="00631859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ичном двухэтажном здании –</w:t>
      </w:r>
      <w:r w:rsidR="00B34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2600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proofErr w:type="gramStart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6BD3" w:rsidRPr="00DA6BD3" w:rsidRDefault="00631859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 Проектная мощность  </w:t>
      </w:r>
      <w:r w:rsidR="00DA6BD3"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ученических мест</w:t>
      </w:r>
      <w:r w:rsidR="00B34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- 192</w:t>
      </w:r>
    </w:p>
    <w:p w:rsidR="00B34F57" w:rsidRDefault="00631859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 Реальная наполняемость </w:t>
      </w:r>
      <w:r w:rsidR="00B34F5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4F57"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</w:p>
    <w:p w:rsidR="00B34F57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Количество</w:t>
      </w:r>
      <w:r w:rsidR="00B34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кабинетов - 17</w:t>
      </w:r>
    </w:p>
    <w:p w:rsidR="00DA6BD3" w:rsidRPr="00DA6BD3" w:rsidRDefault="00B34F57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A6BD3"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6BD3"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пл</w:t>
      </w:r>
      <w:r w:rsidR="00631859">
        <w:rPr>
          <w:rFonts w:ascii="Times New Roman" w:eastAsia="Times New Roman" w:hAnsi="Times New Roman" w:cs="Times New Roman"/>
          <w:sz w:val="24"/>
          <w:szCs w:val="24"/>
          <w:lang w:eastAsia="ru-RU"/>
        </w:rPr>
        <w:t>ощадь учебных кабинетов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3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38CE">
        <w:rPr>
          <w:rFonts w:ascii="Times New Roman" w:eastAsia="Times New Roman" w:hAnsi="Times New Roman" w:cs="Times New Roman"/>
          <w:sz w:val="24"/>
          <w:szCs w:val="24"/>
          <w:lang w:eastAsia="ru-RU"/>
        </w:rPr>
        <w:t>514</w:t>
      </w:r>
      <w:r w:rsidR="0063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6BD3"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м. кв.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Кабинет информатики – 1.</w:t>
      </w:r>
    </w:p>
    <w:p w:rsidR="00DA6BD3" w:rsidRPr="00DA6BD3" w:rsidRDefault="00631859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 Библиотека -1, фонд  </w:t>
      </w:r>
      <w:r w:rsidR="004038CE">
        <w:rPr>
          <w:rFonts w:ascii="Times New Roman" w:eastAsia="Times New Roman" w:hAnsi="Times New Roman" w:cs="Times New Roman"/>
          <w:sz w:val="24"/>
          <w:szCs w:val="24"/>
          <w:lang w:eastAsia="ru-RU"/>
        </w:rPr>
        <w:t>2917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книг, в том числе </w:t>
      </w:r>
      <w:r w:rsidR="004038CE">
        <w:rPr>
          <w:rFonts w:ascii="Times New Roman" w:eastAsia="Times New Roman" w:hAnsi="Times New Roman" w:cs="Times New Roman"/>
          <w:sz w:val="24"/>
          <w:szCs w:val="24"/>
          <w:lang w:eastAsia="ru-RU"/>
        </w:rPr>
        <w:t>318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6BD3"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учебников; методическая и художественная литература.</w:t>
      </w:r>
    </w:p>
    <w:p w:rsidR="00631859" w:rsidRDefault="00631859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 Спортивный зал -1, (</w:t>
      </w:r>
      <w:r w:rsidR="004038CE">
        <w:rPr>
          <w:rFonts w:ascii="Times New Roman" w:eastAsia="Times New Roman" w:hAnsi="Times New Roman" w:cs="Times New Roman"/>
          <w:sz w:val="24"/>
          <w:szCs w:val="24"/>
          <w:lang w:eastAsia="ru-RU"/>
        </w:rPr>
        <w:t>288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6BD3"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кв.)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  Спортивная площадка -</w:t>
      </w:r>
      <w:r w:rsidR="004038C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631859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 </w:t>
      </w:r>
      <w:r w:rsidR="004038CE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Футбольное поле</w:t>
      </w:r>
    </w:p>
    <w:p w:rsidR="00DA6BD3" w:rsidRPr="00DA6BD3" w:rsidRDefault="00631859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 Столовая – на </w:t>
      </w:r>
      <w:r w:rsidR="004038CE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6BD3"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посадочных мест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  Актовый зал -1.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·  К</w:t>
      </w:r>
      <w:r w:rsidR="00631859">
        <w:rPr>
          <w:rFonts w:ascii="Times New Roman" w:eastAsia="Times New Roman" w:hAnsi="Times New Roman" w:cs="Times New Roman"/>
          <w:sz w:val="24"/>
          <w:szCs w:val="24"/>
          <w:lang w:eastAsia="ru-RU"/>
        </w:rPr>
        <w:t>омната здоровья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 </w:t>
      </w:r>
      <w:r w:rsidR="004038C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музей</w:t>
      </w:r>
      <w:r w:rsidR="00631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038CE">
        <w:rPr>
          <w:rFonts w:ascii="Times New Roman" w:eastAsia="Times New Roman" w:hAnsi="Times New Roman" w:cs="Times New Roman"/>
          <w:sz w:val="24"/>
          <w:szCs w:val="24"/>
          <w:lang w:eastAsia="ru-RU"/>
        </w:rPr>
        <w:t>1, состоящий из трех залов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 Учебно-производственная комплексная мастерская – </w:t>
      </w:r>
      <w:r w:rsidR="00403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(столярн</w:t>
      </w:r>
      <w:r w:rsidR="004038C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B6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38C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слесарн</w:t>
      </w:r>
      <w:r w:rsidR="004038CE">
        <w:rPr>
          <w:rFonts w:ascii="Times New Roman" w:eastAsia="Times New Roman" w:hAnsi="Times New Roman" w:cs="Times New Roman"/>
          <w:sz w:val="24"/>
          <w:szCs w:val="24"/>
          <w:lang w:eastAsia="ru-RU"/>
        </w:rPr>
        <w:t>ое, кабинет технологии для девочек</w:t>
      </w:r>
      <w:proofErr w:type="gramStart"/>
      <w:r w:rsidR="00403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DA6BD3" w:rsidRPr="00DA6BD3" w:rsidRDefault="00631859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 Компьютеры </w:t>
      </w:r>
      <w:r w:rsidR="008451A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6BD3"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DA6BD3"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proofErr w:type="gramEnd"/>
      <w:r w:rsidR="00DA6BD3"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компьютер на 4 человека)</w:t>
      </w:r>
    </w:p>
    <w:p w:rsidR="00DA6BD3" w:rsidRPr="00DA6BD3" w:rsidRDefault="00631859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 Интерактивные доски – </w:t>
      </w:r>
      <w:r w:rsidR="008451A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6BD3"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шт.;</w:t>
      </w:r>
    </w:p>
    <w:p w:rsidR="00DA6BD3" w:rsidRPr="00DA6BD3" w:rsidRDefault="003F155A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Медиапроекторы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</w:t>
      </w:r>
      <w:r w:rsidR="008451A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A6BD3"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В  школе</w:t>
      </w:r>
      <w:r w:rsidR="003F15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 доступ в сеть Интернет. Локальная сеть объединяет компь</w:t>
      </w:r>
      <w:r w:rsidR="003F155A">
        <w:rPr>
          <w:rFonts w:ascii="Times New Roman" w:eastAsia="Times New Roman" w:hAnsi="Times New Roman" w:cs="Times New Roman"/>
          <w:sz w:val="24"/>
          <w:szCs w:val="24"/>
          <w:lang w:eastAsia="ru-RU"/>
        </w:rPr>
        <w:t>ютерный класс  и кабинет директора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выходом в Интернет. Постоянно происходит обновление сайта школы, функционирует  e-</w:t>
      </w:r>
      <w:proofErr w:type="spellStart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почта.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учеб</w:t>
      </w:r>
      <w:r w:rsidR="003F1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но-опытный земельный участок </w:t>
      </w:r>
      <w:r w:rsidR="008451A4">
        <w:rPr>
          <w:rFonts w:ascii="Times New Roman" w:eastAsia="Times New Roman" w:hAnsi="Times New Roman" w:cs="Times New Roman"/>
          <w:sz w:val="24"/>
          <w:szCs w:val="24"/>
          <w:lang w:eastAsia="ru-RU"/>
        </w:rPr>
        <w:t>0,5</w:t>
      </w:r>
      <w:r w:rsidR="003F1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га, где ребята выращивают овощи, ягоды, ухаживают за цветами и плодовым садом.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Результаты образовательной деятельности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вариативности образовательного процесса, обеспечение личностно-ориентированного подхода к учащимся школы положительно отразились на результатах образования и качестве подготовки учащихся школы. Успеваемость и посещаемость учащихся находятся под постоянным контролем педагогов. Следует отметить и стабильный показатель качества знаний на протяжении ряда лет.</w:t>
      </w:r>
    </w:p>
    <w:p w:rsidR="00DA6BD3" w:rsidRPr="008451A4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1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успеваемости и качества знаний</w:t>
      </w:r>
    </w:p>
    <w:p w:rsidR="008451A4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Положительными показателями работы педагогов с детьми является то, что наши обучающиеся активно принимают участие и побеждают во многих всероссийских, региональных, муниципальных олимпиадах, фестивалях, конференциях, соревнованиях, конкурсах и т. п. 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 работа.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воспитательной работы школы является: формирование полноценной психически и физически здоровой личности с устойчивым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нравственным поведением, способной к самореализации и самоопределению в социуме.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сельской школе, как впрочем, и во всей стране, процесс воспитания осуществляется сегодня в непростых условиях социальных перемен.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школа в сельской местности является центром образования и воспитания подрастающего поколения, и на сегодняшний день она не утратила своего статуса.</w:t>
      </w:r>
    </w:p>
    <w:p w:rsidR="008451A4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у школьников чувство прекрасного, развивать их творческое мышление, художественные способности, формировать эстетические вкусы, идеалы, понимание 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значимости искусства в жизни каждого человека, прививать нормы здорового образа жизни призваны не только учебные занятия, но и все </w:t>
      </w:r>
      <w:proofErr w:type="spellStart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внепредметные</w:t>
      </w:r>
      <w:proofErr w:type="spellEnd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кружки, спортивные секции</w:t>
      </w:r>
      <w:r w:rsidR="008451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451A4" w:rsidRPr="008451A4" w:rsidRDefault="008451A4" w:rsidP="00EB635C">
      <w:pPr>
        <w:pStyle w:val="a8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1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Театральная студия «Радуга»</w:t>
      </w:r>
    </w:p>
    <w:p w:rsidR="008451A4" w:rsidRDefault="008451A4" w:rsidP="00EB635C">
      <w:pPr>
        <w:pStyle w:val="a8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Кружок «Хозяюшка»</w:t>
      </w:r>
    </w:p>
    <w:p w:rsidR="008451A4" w:rsidRDefault="008451A4" w:rsidP="00EB635C">
      <w:pPr>
        <w:pStyle w:val="a8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Кружок «Компьютер и мы»</w:t>
      </w:r>
    </w:p>
    <w:p w:rsidR="008451A4" w:rsidRPr="008451A4" w:rsidRDefault="00DA6BD3" w:rsidP="00EB635C">
      <w:pPr>
        <w:pStyle w:val="a8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51A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секции: ОФП,  волейбол, настольный теннис</w:t>
      </w:r>
    </w:p>
    <w:p w:rsidR="00FB7946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составной частью воспитательной системы школы являются</w:t>
      </w:r>
      <w:r w:rsidR="00FB7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воспитательные центры: школьны</w:t>
      </w:r>
      <w:r w:rsidR="008451A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FB7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, б</w:t>
      </w:r>
      <w:r w:rsidR="00FB7946">
        <w:rPr>
          <w:rFonts w:ascii="Times New Roman" w:eastAsia="Times New Roman" w:hAnsi="Times New Roman" w:cs="Times New Roman"/>
          <w:sz w:val="24"/>
          <w:szCs w:val="24"/>
          <w:lang w:eastAsia="ru-RU"/>
        </w:rPr>
        <w:t>иблиотека, компьютерный класс, комната здоровья,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актовый и спортивный залы, пришко</w:t>
      </w:r>
      <w:r w:rsidR="00FB7946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льный участок,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51A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площадки</w:t>
      </w:r>
    </w:p>
    <w:p w:rsid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Приоритетными направлениями в воспитательной работе школы являются: патриотическое, экологическое, правовое, интеллектуальное, художественно-эстетическое, духовно - нравственное воспитание  и формирование здорового образа жизни.</w:t>
      </w:r>
    </w:p>
    <w:p w:rsidR="003F155A" w:rsidRDefault="003F155A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щколе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разработаны и реализуются следующие программы по воспитанию учащихся:</w:t>
      </w:r>
    </w:p>
    <w:p w:rsidR="003F155A" w:rsidRDefault="003F155A" w:rsidP="00EB635C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духовно-нравственному воспитанию учащихся</w:t>
      </w:r>
      <w:r w:rsidR="00FB794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7946" w:rsidRDefault="00FB7946" w:rsidP="00EB635C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патриотическому воспитанию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Потерявший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память – обречён»;</w:t>
      </w:r>
    </w:p>
    <w:p w:rsidR="00FB7946" w:rsidRDefault="00FB7946" w:rsidP="00EB635C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«Здоровье»;</w:t>
      </w:r>
    </w:p>
    <w:p w:rsidR="00FB7946" w:rsidRPr="003F155A" w:rsidRDefault="00FB7946" w:rsidP="00EB635C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профилактике безнадзорности и правонарушений среди несовершеннолетних.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Социальная активность и внешние связи учреждения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расположена в 2</w:t>
      </w:r>
      <w:r w:rsidR="00FB794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км от районного центра г. </w:t>
      </w:r>
      <w:proofErr w:type="spellStart"/>
      <w:r w:rsidR="00FB794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Зубцова</w:t>
      </w:r>
      <w:proofErr w:type="spellEnd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45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Новое з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</w:t>
      </w:r>
      <w:r w:rsidR="00FB7946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введено в эксплуатацию в 1995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 В окружении школ</w:t>
      </w:r>
      <w:r w:rsidR="00FB7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находятся учреждения: 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культуры, </w:t>
      </w:r>
      <w:r w:rsidR="00EB2DA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сад,</w:t>
      </w:r>
      <w:r w:rsidR="00FB7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ФАП д. </w:t>
      </w:r>
      <w:proofErr w:type="spellStart"/>
      <w:r w:rsidR="00FB7946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Щеколдино</w:t>
      </w:r>
      <w:proofErr w:type="spellEnd"/>
      <w:r w:rsidR="00FB794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почтовое отделение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повышения уровня учебно-воспитательного процесса в школе организовано сетевое взаимодейств</w:t>
      </w:r>
      <w:r w:rsidR="00FB7946">
        <w:rPr>
          <w:rFonts w:ascii="Times New Roman" w:eastAsia="Times New Roman" w:hAnsi="Times New Roman" w:cs="Times New Roman"/>
          <w:sz w:val="24"/>
          <w:szCs w:val="24"/>
          <w:lang w:eastAsia="ru-RU"/>
        </w:rPr>
        <w:t>ие: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r w:rsidRPr="00DA6B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Сотрудничество школы и учреждений дошкольного образования 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</w:p>
    <w:p w:rsidR="00DA6BD3" w:rsidRPr="00EB2DA2" w:rsidRDefault="00EB2DA2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A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</w:t>
      </w:r>
      <w:proofErr w:type="spellStart"/>
      <w:r w:rsidRPr="00EB2DA2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Щеколдинский</w:t>
      </w:r>
      <w:proofErr w:type="spellEnd"/>
      <w:r w:rsidR="00FB7946" w:rsidRPr="00EB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DA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B7946" w:rsidRPr="00EB2DA2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</w:t>
      </w:r>
      <w:r w:rsidRPr="00EB2DA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B7946" w:rsidRPr="00EB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A6BD3" w:rsidRPr="00EB2D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регулируются Договор</w:t>
      </w:r>
      <w:r w:rsidRPr="00EB2DA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A6BD3" w:rsidRPr="00EB2DA2">
        <w:rPr>
          <w:rFonts w:ascii="Times New Roman" w:eastAsia="Times New Roman" w:hAnsi="Times New Roman" w:cs="Times New Roman"/>
          <w:sz w:val="24"/>
          <w:szCs w:val="24"/>
          <w:lang w:eastAsia="ru-RU"/>
        </w:rPr>
        <w:t>м о совместной работе.</w:t>
      </w:r>
    </w:p>
    <w:p w:rsid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r w:rsidRPr="00DA6B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Сотрудничество школы и учреждений дополнительного образования 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</w:p>
    <w:p w:rsidR="00EB2DA2" w:rsidRPr="00DA6BD3" w:rsidRDefault="00EB2DA2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МБОУДОД «Дом детского творчества» г. Зубцов,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2</w:t>
      </w:r>
    </w:p>
    <w:p w:rsidR="00DA6BD3" w:rsidRPr="00EB2DA2" w:rsidRDefault="00FB7946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Зубцова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A6BD3"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 регулируются </w:t>
      </w:r>
      <w:r w:rsidR="00DA6BD3" w:rsidRPr="00EB2DA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Договорами о сотрудничестве.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r w:rsidRPr="00DA6B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Сотрудничество школы и учреждений здравоохранения </w:t>
      </w:r>
      <w:r w:rsidR="008F6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B2DA2">
        <w:rPr>
          <w:rFonts w:ascii="Times New Roman" w:eastAsia="Times New Roman" w:hAnsi="Times New Roman" w:cs="Times New Roman"/>
          <w:sz w:val="24"/>
          <w:szCs w:val="24"/>
          <w:lang w:eastAsia="ru-RU"/>
        </w:rPr>
        <w:t>ГБ</w:t>
      </w:r>
      <w:r w:rsidR="008F654E">
        <w:rPr>
          <w:rFonts w:ascii="Times New Roman" w:eastAsia="Times New Roman" w:hAnsi="Times New Roman" w:cs="Times New Roman"/>
          <w:sz w:val="24"/>
          <w:szCs w:val="24"/>
          <w:lang w:eastAsia="ru-RU"/>
        </w:rPr>
        <w:t>УЗ</w:t>
      </w:r>
      <w:r w:rsidR="00EB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EB2DA2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Зубцовская</w:t>
      </w:r>
      <w:proofErr w:type="spellEnd"/>
      <w:r w:rsidR="008F6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ЦРБ</w:t>
      </w:r>
      <w:r w:rsidR="00EB2DA2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8F6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Зубцов, </w:t>
      </w:r>
      <w:r w:rsidR="00EB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Дружбы 17.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(отношения регулируются Договорами о</w:t>
      </w:r>
      <w:r w:rsidR="008F6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сотрудничестве), что создает условия для медицинского обслуживания</w:t>
      </w:r>
      <w:r w:rsidR="008F6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 осуществления программы вакцинации учащихся, способствует профилактике заболеваемости и укрепление здоровья детей и подростков, восстановление репродуктивного потенциала.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· </w:t>
      </w:r>
      <w:r w:rsidRPr="00DA6B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Сотрудничество школы и учреждений культуры </w:t>
      </w:r>
      <w:r w:rsidR="008F654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культуры, сельская библиотек</w:t>
      </w:r>
      <w:r w:rsidR="008F6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краеведческий музей г. </w:t>
      </w:r>
      <w:proofErr w:type="spellStart"/>
      <w:r w:rsidR="008F654E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Зубцова</w:t>
      </w:r>
      <w:proofErr w:type="spellEnd"/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способствует формированию позитивных моральных и духовных ценностей, обеспечению всестороннего гармоничного развития учащихся, патриотическому воспитанию, обеспечивает культурный досуг молодежи.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r w:rsidRPr="00DA6B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Сотрудничество школы и спортивно-оздоровительных учреждений 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</w:p>
    <w:p w:rsidR="00DA6BD3" w:rsidRPr="00DA6BD3" w:rsidRDefault="00EB2DA2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 ДОД «ДЮСШ»</w:t>
      </w:r>
      <w:r w:rsidR="00DA6BD3"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способствует приобщению к спорту, формированию здорового образа жизни детей и молодежи, проведению учебно-спортивных и физкультурно-оздоровительных мероприятий.</w:t>
      </w:r>
    </w:p>
    <w:p w:rsid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r w:rsidRPr="00DA6B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Сотрудничество школы с социальными учреждениями 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Центр занятости</w:t>
      </w:r>
      <w:r w:rsidR="008F6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</w:t>
      </w:r>
      <w:r w:rsidR="008F6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</w:t>
      </w:r>
      <w:proofErr w:type="spellStart"/>
      <w:r w:rsidR="008F654E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Зубцовского</w:t>
      </w:r>
      <w:proofErr w:type="spellEnd"/>
      <w:r w:rsidR="008F6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что способствует в трудоустройстве подростков в летний период</w:t>
      </w:r>
      <w:r w:rsidR="00EB2DA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2DA2" w:rsidRDefault="00EB2DA2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МБУК МЦБС, г. Зубцов, ул. Победы, д. 1а.</w:t>
      </w:r>
    </w:p>
    <w:p w:rsidR="00530206" w:rsidRDefault="00530206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Пенсионный фонд РФ;</w:t>
      </w:r>
    </w:p>
    <w:p w:rsidR="00530206" w:rsidRDefault="00530206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Районный совет ветеранов;</w:t>
      </w:r>
    </w:p>
    <w:p w:rsidR="00530206" w:rsidRDefault="00530206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Отдел по работе с молодежью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Зубцовского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района;</w:t>
      </w:r>
    </w:p>
    <w:p w:rsidR="00530206" w:rsidRDefault="00530206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Военно-патриотический центр, поисковые отряды, военкомат,</w:t>
      </w:r>
    </w:p>
    <w:p w:rsidR="00530206" w:rsidRPr="00DA6BD3" w:rsidRDefault="00530206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r w:rsidRPr="00DA6B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Сотрудничество</w:t>
      </w:r>
      <w:r w:rsidR="008F6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школы и администрации </w:t>
      </w:r>
      <w:proofErr w:type="spellStart"/>
      <w:r w:rsidR="008F6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Вазузского</w:t>
      </w:r>
      <w:proofErr w:type="spellEnd"/>
      <w:r w:rsidR="008F65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сельского поселения</w:t>
      </w:r>
      <w:r w:rsidRPr="00DA6B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регулируются Договором о взаимоотношении образовательного учреждения с учредителем)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r w:rsidRPr="00DA6B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Сотрудничество школы (администрации и педагогического коллектива) и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учащихся 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 Отношения регулируются Уставом школы и способствуют удовлетворению потребности и возможности обучения</w:t>
      </w:r>
      <w:r w:rsidR="00530206" w:rsidRPr="005302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0206"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 реализации личностного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 формирования социальных навыков.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r w:rsidRPr="00DA6B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Сотрудничество школы с родительской общественностью 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(отношения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регулируются Уставом школы и Договором о сотрудничестве школы и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 обучающихся.)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управления.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школой осуществляется в соответствии с законодательством Российской федерации и Уставом школы на принципах гласности, открытости, демократии и самоуправления.</w:t>
      </w:r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органами само</w:t>
      </w:r>
      <w:r w:rsid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являются:  </w:t>
      </w:r>
      <w:proofErr w:type="gramStart"/>
      <w:r w:rsidR="00811A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proofErr w:type="spellStart"/>
      <w:r w:rsid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</w:t>
      </w:r>
      <w:proofErr w:type="spellEnd"/>
      <w:r w:rsid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школы,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Педагогический совет, Общешкольное родительское собр</w:t>
      </w:r>
      <w:r w:rsidR="00811AE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</w:t>
      </w: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DA6BD3" w:rsidRPr="00DA6BD3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Административное управление осуществляют директор (назначенный Учредителем) и его заместители. Основной функцией директора школы является координация усилий всех участников образовательного процесса через органы самоуправления. Заместители директора реализуют, прежде всего, оперативное управление образовательным процессом и осуществляют мотивационную, информационно-аналитическую, организационно-исполнительную, оценочно-результативную функции.</w:t>
      </w:r>
    </w:p>
    <w:p w:rsidR="00811AEC" w:rsidRPr="00865A79" w:rsidRDefault="00792921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65A7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4.</w:t>
      </w:r>
      <w:r w:rsidR="00811AEC" w:rsidRPr="00865A7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Проблемный анализ состояния школы.</w:t>
      </w:r>
    </w:p>
    <w:p w:rsidR="00DA6BD3" w:rsidRDefault="00811AEC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Проблемы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решение которых направлена программа развития.</w:t>
      </w:r>
    </w:p>
    <w:p w:rsidR="007F4044" w:rsidRPr="00EB635C" w:rsidRDefault="007F4044" w:rsidP="00EB635C">
      <w:pPr>
        <w:pStyle w:val="5"/>
        <w:shd w:val="clear" w:color="auto" w:fill="auto"/>
        <w:spacing w:before="0" w:after="248" w:line="278" w:lineRule="exact"/>
        <w:ind w:right="24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>Программа развития МБОУ «</w:t>
      </w:r>
      <w:proofErr w:type="spellStart"/>
      <w:r w:rsidRPr="00EB635C">
        <w:rPr>
          <w:rStyle w:val="23"/>
          <w:sz w:val="24"/>
          <w:szCs w:val="24"/>
        </w:rPr>
        <w:t>Щеколдинская</w:t>
      </w:r>
      <w:proofErr w:type="spellEnd"/>
      <w:r w:rsidRPr="00EB635C">
        <w:rPr>
          <w:rStyle w:val="23"/>
          <w:sz w:val="24"/>
          <w:szCs w:val="24"/>
        </w:rPr>
        <w:t xml:space="preserve"> ООШ» на </w:t>
      </w:r>
      <w:r w:rsidR="00530206" w:rsidRPr="00EB635C">
        <w:rPr>
          <w:rStyle w:val="23"/>
          <w:color w:val="auto"/>
          <w:sz w:val="24"/>
          <w:szCs w:val="24"/>
        </w:rPr>
        <w:t>2014-2019</w:t>
      </w:r>
      <w:r w:rsidRPr="00EB635C">
        <w:rPr>
          <w:rStyle w:val="23"/>
          <w:color w:val="auto"/>
          <w:sz w:val="24"/>
          <w:szCs w:val="24"/>
        </w:rPr>
        <w:t xml:space="preserve"> год</w:t>
      </w:r>
      <w:r w:rsidR="00530206" w:rsidRPr="00EB635C">
        <w:rPr>
          <w:rStyle w:val="23"/>
          <w:color w:val="auto"/>
          <w:sz w:val="24"/>
          <w:szCs w:val="24"/>
        </w:rPr>
        <w:t>ы</w:t>
      </w:r>
      <w:r w:rsidRPr="00EB635C">
        <w:rPr>
          <w:rStyle w:val="23"/>
          <w:color w:val="auto"/>
          <w:sz w:val="24"/>
          <w:szCs w:val="24"/>
        </w:rPr>
        <w:t>.</w:t>
      </w:r>
      <w:r w:rsidRPr="00EB635C">
        <w:rPr>
          <w:rStyle w:val="23"/>
          <w:sz w:val="24"/>
          <w:szCs w:val="24"/>
        </w:rPr>
        <w:t xml:space="preserve"> К этому времени педагогическим коллективом школы была проделана значительная работа, которая явилась основой для разработки данной программы развития.</w:t>
      </w:r>
    </w:p>
    <w:p w:rsidR="007F4044" w:rsidRPr="00EB635C" w:rsidRDefault="007F4044" w:rsidP="00EB635C">
      <w:pPr>
        <w:pStyle w:val="5"/>
        <w:shd w:val="clear" w:color="auto" w:fill="auto"/>
        <w:spacing w:before="0" w:line="269" w:lineRule="exact"/>
        <w:ind w:right="24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>Заявленные Национальной образовательной инициативой «Наша новая школа»: повышение качества образования, его доступности и эффективности требуют конкретизации применительно к деятельности образовательного учреждения с учетом все</w:t>
      </w:r>
    </w:p>
    <w:p w:rsidR="007F4044" w:rsidRPr="00EB635C" w:rsidRDefault="007F4044" w:rsidP="00EB635C">
      <w:pPr>
        <w:pStyle w:val="5"/>
        <w:shd w:val="clear" w:color="auto" w:fill="auto"/>
        <w:spacing w:before="0" w:after="236" w:line="269" w:lineRule="exact"/>
        <w:ind w:left="20" w:right="40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>более возрастающей роли образования в развитии личности и общества, ориентации образования на социальный эффект.</w:t>
      </w:r>
    </w:p>
    <w:p w:rsidR="007F4044" w:rsidRPr="00EB635C" w:rsidRDefault="007F4044" w:rsidP="00EB635C">
      <w:pPr>
        <w:pStyle w:val="5"/>
        <w:shd w:val="clear" w:color="auto" w:fill="auto"/>
        <w:spacing w:before="0" w:after="240"/>
        <w:ind w:left="20" w:right="28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Проблема повышения качества образования для школы является одной из важнейших. Это определяется необходимостью успешного освоения всеми учащимися образовательной программы, формирования навыков исследовательской деятельности учащихся, подготовки их к дальнейшему обучению и осознанному профессиональному выбору. Данная проблема приобретает особую актуальность в условиях развития </w:t>
      </w:r>
      <w:proofErr w:type="spellStart"/>
      <w:r w:rsidRPr="00EB635C">
        <w:rPr>
          <w:rStyle w:val="31"/>
          <w:sz w:val="24"/>
          <w:szCs w:val="24"/>
        </w:rPr>
        <w:t>компетентностного</w:t>
      </w:r>
      <w:proofErr w:type="spellEnd"/>
      <w:r w:rsidRPr="00EB635C">
        <w:rPr>
          <w:rStyle w:val="31"/>
          <w:sz w:val="24"/>
          <w:szCs w:val="24"/>
        </w:rPr>
        <w:t xml:space="preserve"> подхода и оценки качества образования в школе.</w:t>
      </w:r>
    </w:p>
    <w:p w:rsidR="007F4044" w:rsidRPr="00EB635C" w:rsidRDefault="007F4044" w:rsidP="00EB635C">
      <w:pPr>
        <w:pStyle w:val="5"/>
        <w:shd w:val="clear" w:color="auto" w:fill="auto"/>
        <w:spacing w:before="0" w:after="236"/>
        <w:ind w:left="20" w:right="28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>Важной для школы является проблема введения и эффективного использования современных образовательных технологий. Проблема заключается в необходимости сочетания новых технологий и лучших отечественных традиций образования. Важной проблемой является доступность образования, которая понимается педагогами школы в контексте новых образовательных технологий. Доступность образования заключается в создании особых психолого-педагогических условий в школе, позволяющих каждому ученику освоить образовательную программу и быть успешным. Важной проблемой, которую призвана решать настоящая программа развития, является демократизация школьного уклада. Особенно важным является использование потенциала родителей и местного сообщества в качестве ресурса развития школы.</w:t>
      </w:r>
    </w:p>
    <w:p w:rsidR="000F3760" w:rsidRDefault="007F4044" w:rsidP="00EB635C">
      <w:pPr>
        <w:pStyle w:val="5"/>
        <w:shd w:val="clear" w:color="auto" w:fill="auto"/>
        <w:spacing w:before="0" w:after="819" w:line="278" w:lineRule="exact"/>
        <w:ind w:left="20" w:right="280"/>
        <w:jc w:val="both"/>
        <w:rPr>
          <w:rStyle w:val="31"/>
          <w:sz w:val="24"/>
          <w:szCs w:val="24"/>
        </w:rPr>
      </w:pPr>
      <w:r w:rsidRPr="00EB635C">
        <w:rPr>
          <w:rStyle w:val="31"/>
          <w:sz w:val="24"/>
          <w:szCs w:val="24"/>
        </w:rPr>
        <w:t>Как показывает анализ проблем, которые решает в настоящее время школа, необходим целостный подход к их решению.</w:t>
      </w:r>
    </w:p>
    <w:p w:rsidR="000F3760" w:rsidRPr="00865A79" w:rsidRDefault="00792921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865A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C652D9" w:rsidRPr="0086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2" w:name="bookmark16"/>
      <w:r w:rsidR="000F3760" w:rsidRPr="00865A79">
        <w:rPr>
          <w:rStyle w:val="51"/>
          <w:rFonts w:eastAsiaTheme="minorHAnsi"/>
          <w:bCs w:val="0"/>
          <w:sz w:val="28"/>
          <w:szCs w:val="28"/>
        </w:rPr>
        <w:t xml:space="preserve"> Формирование концепции школы</w:t>
      </w:r>
      <w:proofErr w:type="gramStart"/>
      <w:r w:rsidR="000F3760" w:rsidRPr="00865A79">
        <w:rPr>
          <w:rStyle w:val="51"/>
          <w:rFonts w:eastAsiaTheme="minorHAnsi"/>
          <w:bCs w:val="0"/>
          <w:sz w:val="28"/>
          <w:szCs w:val="28"/>
        </w:rPr>
        <w:t>«Ш</w:t>
      </w:r>
      <w:proofErr w:type="gramEnd"/>
      <w:r w:rsidR="000F3760" w:rsidRPr="00865A79">
        <w:rPr>
          <w:rStyle w:val="51"/>
          <w:rFonts w:eastAsiaTheme="minorHAnsi"/>
          <w:bCs w:val="0"/>
          <w:sz w:val="28"/>
          <w:szCs w:val="28"/>
        </w:rPr>
        <w:t>кола ключевых компетенций»</w:t>
      </w:r>
      <w:bookmarkEnd w:id="12"/>
    </w:p>
    <w:p w:rsidR="000F3760" w:rsidRPr="00EB635C" w:rsidRDefault="000F3760" w:rsidP="00EB635C">
      <w:pPr>
        <w:pStyle w:val="5"/>
        <w:shd w:val="clear" w:color="auto" w:fill="auto"/>
        <w:spacing w:before="0" w:after="240"/>
        <w:ind w:left="20" w:right="280"/>
        <w:jc w:val="both"/>
        <w:rPr>
          <w:sz w:val="24"/>
          <w:szCs w:val="24"/>
        </w:rPr>
      </w:pPr>
      <w:r w:rsidRPr="00EB635C">
        <w:rPr>
          <w:rStyle w:val="aa"/>
          <w:sz w:val="24"/>
          <w:szCs w:val="24"/>
        </w:rPr>
        <w:t xml:space="preserve">Программа разработана </w:t>
      </w:r>
      <w:r w:rsidRPr="00EB635C">
        <w:rPr>
          <w:rStyle w:val="31"/>
          <w:sz w:val="24"/>
          <w:szCs w:val="24"/>
        </w:rPr>
        <w:t>в соответствии с основными положениями Национальной образовательной инициативой «Наша новая школа»; федеральной Программой развития образования; законом Российской Федерации «Об образовании». Программа составлена на основе анализа имеющихся условий и ресурсного обеспечения с учетом прогноза о перспективах их изменений.</w:t>
      </w:r>
    </w:p>
    <w:p w:rsidR="000F3760" w:rsidRPr="00EB635C" w:rsidRDefault="000F3760" w:rsidP="00EB635C">
      <w:pPr>
        <w:pStyle w:val="5"/>
        <w:shd w:val="clear" w:color="auto" w:fill="auto"/>
        <w:spacing w:before="0" w:after="815"/>
        <w:ind w:left="20" w:right="28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lastRenderedPageBreak/>
        <w:t xml:space="preserve">Национальной образовательной инициативой «Наша новая школа» определяет цели образования на современном этапе. Она подчеркивает необходимость «ориентации образования не только на усвоение </w:t>
      </w:r>
      <w:proofErr w:type="gramStart"/>
      <w:r w:rsidRPr="00EB635C">
        <w:rPr>
          <w:rStyle w:val="31"/>
          <w:sz w:val="24"/>
          <w:szCs w:val="24"/>
        </w:rPr>
        <w:t>обучающимся</w:t>
      </w:r>
      <w:proofErr w:type="gramEnd"/>
      <w:r w:rsidRPr="00EB635C">
        <w:rPr>
          <w:rStyle w:val="31"/>
          <w:sz w:val="24"/>
          <w:szCs w:val="24"/>
        </w:rPr>
        <w:t xml:space="preserve"> определённой суммы знаний, но и на развитие его личности, его познавательных и созидательных способностей. Общеобразовательная школа должна формировать целостную систему универсальных знаний, умений и навыков, а также самостоятельной деятельности и личной ответственности обучающихся, то есть ключевые компетентности, определяющие современное качество образования»</w:t>
      </w:r>
    </w:p>
    <w:p w:rsidR="000F3760" w:rsidRPr="00865A79" w:rsidRDefault="000F3760" w:rsidP="00EB635C">
      <w:pPr>
        <w:keepNext/>
        <w:keepLines/>
        <w:spacing w:after="298" w:line="230" w:lineRule="exact"/>
        <w:ind w:right="20"/>
        <w:jc w:val="both"/>
        <w:rPr>
          <w:b/>
          <w:color w:val="000000" w:themeColor="text1"/>
          <w:sz w:val="24"/>
          <w:szCs w:val="24"/>
        </w:rPr>
      </w:pPr>
      <w:bookmarkStart w:id="13" w:name="bookmark17"/>
      <w:r w:rsidRPr="00865A79">
        <w:rPr>
          <w:b/>
          <w:color w:val="000000" w:themeColor="text1"/>
          <w:sz w:val="24"/>
          <w:szCs w:val="24"/>
        </w:rPr>
        <w:t>Ценностные приоритеты развития школы</w:t>
      </w:r>
      <w:bookmarkEnd w:id="13"/>
    </w:p>
    <w:p w:rsidR="000F3760" w:rsidRPr="00EB635C" w:rsidRDefault="000F3760" w:rsidP="00EB635C">
      <w:pPr>
        <w:pStyle w:val="5"/>
        <w:shd w:val="clear" w:color="auto" w:fill="auto"/>
        <w:spacing w:before="0" w:line="230" w:lineRule="exact"/>
        <w:ind w:right="2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>Основные цели деятельности.</w:t>
      </w:r>
    </w:p>
    <w:p w:rsidR="000F3760" w:rsidRPr="00EB635C" w:rsidRDefault="000F3760" w:rsidP="00EB635C">
      <w:pPr>
        <w:pStyle w:val="5"/>
        <w:numPr>
          <w:ilvl w:val="0"/>
          <w:numId w:val="4"/>
        </w:numPr>
        <w:shd w:val="clear" w:color="auto" w:fill="auto"/>
        <w:spacing w:before="0"/>
        <w:ind w:left="740" w:right="20" w:hanging="360"/>
        <w:jc w:val="both"/>
        <w:rPr>
          <w:sz w:val="24"/>
          <w:szCs w:val="24"/>
        </w:rPr>
      </w:pPr>
      <w:r w:rsidRPr="00EB635C">
        <w:rPr>
          <w:sz w:val="24"/>
          <w:szCs w:val="24"/>
        </w:rPr>
        <w:t xml:space="preserve"> Стремиться к созданию условий для образования творческой, свободной, социально и профессионально компетентной личности, адаптивной и адекватной на индивидуальном, личном, профессиональном и социальном уровнях, способной жить в гармонии с собой и позитивно относиться к окружающему миру.</w:t>
      </w:r>
    </w:p>
    <w:p w:rsidR="000F3760" w:rsidRPr="00EB635C" w:rsidRDefault="000F3760" w:rsidP="00EB635C">
      <w:pPr>
        <w:pStyle w:val="5"/>
        <w:numPr>
          <w:ilvl w:val="0"/>
          <w:numId w:val="4"/>
        </w:numPr>
        <w:shd w:val="clear" w:color="auto" w:fill="auto"/>
        <w:spacing w:before="0"/>
        <w:ind w:left="740" w:right="20" w:hanging="360"/>
        <w:jc w:val="both"/>
        <w:rPr>
          <w:sz w:val="24"/>
          <w:szCs w:val="24"/>
        </w:rPr>
      </w:pPr>
      <w:r w:rsidRPr="00EB635C">
        <w:rPr>
          <w:sz w:val="24"/>
          <w:szCs w:val="24"/>
        </w:rPr>
        <w:t xml:space="preserve"> Создание воспитательно-образовательной среды, способствующей формированию у школьников гражданской ответственности, духовности, культуры, инициативности, самостоятельности, толерантности, способности к успешной социализации в обществе.</w:t>
      </w:r>
    </w:p>
    <w:p w:rsidR="000F3760" w:rsidRPr="00EB635C" w:rsidRDefault="000F3760" w:rsidP="00EB635C">
      <w:pPr>
        <w:pStyle w:val="5"/>
        <w:numPr>
          <w:ilvl w:val="0"/>
          <w:numId w:val="4"/>
        </w:numPr>
        <w:shd w:val="clear" w:color="auto" w:fill="auto"/>
        <w:spacing w:before="0"/>
        <w:ind w:left="740" w:right="20" w:hanging="360"/>
        <w:jc w:val="both"/>
        <w:rPr>
          <w:sz w:val="24"/>
          <w:szCs w:val="24"/>
        </w:rPr>
      </w:pPr>
      <w:r w:rsidRPr="00EB635C">
        <w:rPr>
          <w:sz w:val="24"/>
          <w:szCs w:val="24"/>
        </w:rPr>
        <w:t xml:space="preserve"> Перейти к системе управления, создающей наилучшие условия для согласования целей основных участников педагогического процесса: учащихся, родителей, учителей.</w:t>
      </w:r>
    </w:p>
    <w:p w:rsidR="000F3760" w:rsidRPr="00EB635C" w:rsidRDefault="000F3760" w:rsidP="00EB635C">
      <w:pPr>
        <w:pStyle w:val="5"/>
        <w:numPr>
          <w:ilvl w:val="0"/>
          <w:numId w:val="4"/>
        </w:numPr>
        <w:shd w:val="clear" w:color="auto" w:fill="auto"/>
        <w:spacing w:before="0"/>
        <w:ind w:left="740" w:right="20" w:hanging="360"/>
        <w:jc w:val="both"/>
        <w:rPr>
          <w:sz w:val="24"/>
          <w:szCs w:val="24"/>
        </w:rPr>
      </w:pPr>
      <w:r w:rsidRPr="00EB635C">
        <w:rPr>
          <w:sz w:val="24"/>
          <w:szCs w:val="24"/>
        </w:rPr>
        <w:t xml:space="preserve"> Создать эффективную, постоянно действующую систему непрерывного образования учителей.</w:t>
      </w:r>
    </w:p>
    <w:p w:rsidR="000F3760" w:rsidRPr="00EB635C" w:rsidRDefault="000F3760" w:rsidP="00EB635C">
      <w:pPr>
        <w:pStyle w:val="5"/>
        <w:numPr>
          <w:ilvl w:val="0"/>
          <w:numId w:val="4"/>
        </w:numPr>
        <w:shd w:val="clear" w:color="auto" w:fill="auto"/>
        <w:spacing w:before="0"/>
        <w:ind w:left="740" w:right="20" w:hanging="360"/>
        <w:jc w:val="both"/>
        <w:rPr>
          <w:sz w:val="24"/>
          <w:szCs w:val="24"/>
        </w:rPr>
      </w:pPr>
      <w:r w:rsidRPr="00EB635C">
        <w:rPr>
          <w:sz w:val="24"/>
          <w:szCs w:val="24"/>
        </w:rPr>
        <w:t xml:space="preserve"> Оптимизировать систему дидактического и материально-технического обеспечения образовательного процесса.</w:t>
      </w:r>
    </w:p>
    <w:p w:rsidR="000F3760" w:rsidRDefault="000F3760" w:rsidP="00EB635C">
      <w:pPr>
        <w:pStyle w:val="5"/>
        <w:numPr>
          <w:ilvl w:val="0"/>
          <w:numId w:val="4"/>
        </w:numPr>
        <w:shd w:val="clear" w:color="auto" w:fill="auto"/>
        <w:spacing w:before="0"/>
        <w:ind w:left="740" w:right="20" w:hanging="360"/>
        <w:jc w:val="both"/>
      </w:pPr>
      <w:r w:rsidRPr="00EB635C">
        <w:rPr>
          <w:sz w:val="24"/>
          <w:szCs w:val="24"/>
        </w:rPr>
        <w:t xml:space="preserve"> Продолжить работу по дифференциации образования, создать условия для формирования индивидуальных образовательных маршрутов обуч</w:t>
      </w:r>
      <w:r>
        <w:t>ающихся.</w:t>
      </w:r>
    </w:p>
    <w:p w:rsidR="000F3760" w:rsidRDefault="000F3760" w:rsidP="00EB635C">
      <w:pPr>
        <w:pStyle w:val="5"/>
        <w:numPr>
          <w:ilvl w:val="0"/>
          <w:numId w:val="4"/>
        </w:numPr>
        <w:shd w:val="clear" w:color="auto" w:fill="auto"/>
        <w:spacing w:before="0"/>
        <w:ind w:left="740" w:right="20" w:hanging="360"/>
        <w:jc w:val="both"/>
      </w:pPr>
      <w:r>
        <w:t xml:space="preserve"> Создать максимально благоприятные условия для опытно-экспериментальной работы.</w:t>
      </w:r>
    </w:p>
    <w:p w:rsidR="000F3760" w:rsidRDefault="000F3760" w:rsidP="00EB635C">
      <w:pPr>
        <w:pStyle w:val="5"/>
        <w:numPr>
          <w:ilvl w:val="0"/>
          <w:numId w:val="4"/>
        </w:numPr>
        <w:shd w:val="clear" w:color="auto" w:fill="auto"/>
        <w:spacing w:before="0"/>
        <w:ind w:left="740" w:right="20" w:hanging="360"/>
        <w:jc w:val="both"/>
      </w:pPr>
      <w:r>
        <w:t xml:space="preserve"> Создать условия для установления прочных интеграционных связей между системой основного и дополнительного образования;</w:t>
      </w:r>
    </w:p>
    <w:p w:rsidR="000F3760" w:rsidRDefault="000F3760" w:rsidP="00EB635C">
      <w:pPr>
        <w:pStyle w:val="5"/>
        <w:numPr>
          <w:ilvl w:val="0"/>
          <w:numId w:val="4"/>
        </w:numPr>
        <w:shd w:val="clear" w:color="auto" w:fill="auto"/>
        <w:spacing w:before="0"/>
        <w:ind w:left="740" w:right="20" w:hanging="360"/>
        <w:jc w:val="both"/>
      </w:pPr>
      <w:r>
        <w:t xml:space="preserve"> Создать постоянно действующую систему информации коллектива школы о современных педагогических достижениях, передовом педагогическом опыте и об опыте создания и использования новых педагогических технологий.</w:t>
      </w:r>
    </w:p>
    <w:p w:rsidR="000F3760" w:rsidRDefault="000F3760" w:rsidP="00EB635C">
      <w:pPr>
        <w:pStyle w:val="5"/>
        <w:numPr>
          <w:ilvl w:val="0"/>
          <w:numId w:val="4"/>
        </w:numPr>
        <w:shd w:val="clear" w:color="auto" w:fill="auto"/>
        <w:spacing w:before="0" w:after="815"/>
        <w:ind w:left="740" w:hanging="360"/>
        <w:jc w:val="both"/>
      </w:pPr>
      <w:r>
        <w:t xml:space="preserve"> Оптимизировать систему внешних связей школы;</w:t>
      </w:r>
    </w:p>
    <w:p w:rsidR="000F3760" w:rsidRDefault="000F3760" w:rsidP="00EB635C">
      <w:pPr>
        <w:keepNext/>
        <w:keepLines/>
        <w:spacing w:after="217" w:line="230" w:lineRule="exact"/>
        <w:ind w:left="20"/>
        <w:jc w:val="both"/>
      </w:pPr>
      <w:bookmarkStart w:id="14" w:name="bookmark18"/>
      <w:r>
        <w:rPr>
          <w:rStyle w:val="51"/>
          <w:rFonts w:eastAsiaTheme="minorHAnsi"/>
          <w:b w:val="0"/>
          <w:bCs w:val="0"/>
        </w:rPr>
        <w:t>Базовые ценности школы.</w:t>
      </w:r>
      <w:bookmarkEnd w:id="14"/>
    </w:p>
    <w:p w:rsidR="000F3760" w:rsidRDefault="000F3760" w:rsidP="00EB635C">
      <w:pPr>
        <w:pStyle w:val="5"/>
        <w:shd w:val="clear" w:color="auto" w:fill="auto"/>
        <w:spacing w:before="0" w:after="240"/>
        <w:ind w:left="20" w:right="20"/>
        <w:jc w:val="both"/>
      </w:pPr>
      <w:r>
        <w:t>Ключевые ценности современной отечественной педагогики: обеспечение прав и свобод личности, выполнение Конвенции о правах ребенка, общечеловеческие ценности, патриотизм, осознание себя жителем Тверской области, города Твери, гражданином России и хранителем их исторического и культурного наследия. Ориентация на солидарность и сотрудничество с представителями различных культур, жизнь в согласии с собой, с окружающими людьми, с природой в целом. Сочетание традиционных ценностей с новыми идеями развития. Семья, здоровье, образование, труд как основа жизнедеятельности. Профессионализм и этика трудовых отношений как основа профессиональной карьеры.</w:t>
      </w:r>
    </w:p>
    <w:p w:rsidR="000F3760" w:rsidRPr="00EB635C" w:rsidRDefault="000F3760" w:rsidP="00EB635C">
      <w:pPr>
        <w:keepNext/>
        <w:keepLines/>
        <w:spacing w:after="240" w:line="274" w:lineRule="exact"/>
        <w:ind w:left="20" w:right="20"/>
        <w:jc w:val="both"/>
        <w:rPr>
          <w:sz w:val="24"/>
          <w:szCs w:val="24"/>
        </w:rPr>
      </w:pPr>
      <w:bookmarkStart w:id="15" w:name="bookmark19"/>
      <w:r w:rsidRPr="00EB635C">
        <w:rPr>
          <w:rStyle w:val="51"/>
          <w:rFonts w:eastAsiaTheme="minorHAnsi"/>
          <w:b w:val="0"/>
          <w:bCs w:val="0"/>
          <w:sz w:val="24"/>
          <w:szCs w:val="24"/>
        </w:rPr>
        <w:lastRenderedPageBreak/>
        <w:t>Ценности, на которых уже сегодня основана и будет основываться в дальнейшем деятельность школы:</w:t>
      </w:r>
      <w:bookmarkEnd w:id="15"/>
    </w:p>
    <w:p w:rsidR="000F3760" w:rsidRPr="00EB635C" w:rsidRDefault="000F3760" w:rsidP="00EB635C">
      <w:pPr>
        <w:pStyle w:val="5"/>
        <w:numPr>
          <w:ilvl w:val="0"/>
          <w:numId w:val="4"/>
        </w:numPr>
        <w:shd w:val="clear" w:color="auto" w:fill="auto"/>
        <w:spacing w:before="0"/>
        <w:ind w:left="740" w:right="20" w:hanging="360"/>
        <w:jc w:val="both"/>
        <w:rPr>
          <w:sz w:val="24"/>
          <w:szCs w:val="24"/>
        </w:rPr>
      </w:pPr>
      <w:r w:rsidRPr="00EB635C">
        <w:rPr>
          <w:sz w:val="24"/>
          <w:szCs w:val="24"/>
        </w:rPr>
        <w:t xml:space="preserve"> осознание идей </w:t>
      </w:r>
      <w:proofErr w:type="spellStart"/>
      <w:r w:rsidRPr="00EB635C">
        <w:rPr>
          <w:sz w:val="24"/>
          <w:szCs w:val="24"/>
        </w:rPr>
        <w:t>гуманизации</w:t>
      </w:r>
      <w:proofErr w:type="spellEnd"/>
      <w:r w:rsidRPr="00EB635C">
        <w:rPr>
          <w:sz w:val="24"/>
          <w:szCs w:val="24"/>
        </w:rPr>
        <w:t xml:space="preserve"> и </w:t>
      </w:r>
      <w:proofErr w:type="spellStart"/>
      <w:r w:rsidRPr="00EB635C">
        <w:rPr>
          <w:sz w:val="24"/>
          <w:szCs w:val="24"/>
        </w:rPr>
        <w:t>гуманитаризации</w:t>
      </w:r>
      <w:proofErr w:type="spellEnd"/>
      <w:r w:rsidRPr="00EB635C">
        <w:rPr>
          <w:sz w:val="24"/>
          <w:szCs w:val="24"/>
        </w:rPr>
        <w:t xml:space="preserve"> образования, понимаемых как процесс изменения типа образования;</w:t>
      </w:r>
    </w:p>
    <w:p w:rsidR="000F3760" w:rsidRPr="00EB635C" w:rsidRDefault="000F3760" w:rsidP="00EB635C">
      <w:pPr>
        <w:pStyle w:val="5"/>
        <w:numPr>
          <w:ilvl w:val="0"/>
          <w:numId w:val="4"/>
        </w:numPr>
        <w:shd w:val="clear" w:color="auto" w:fill="auto"/>
        <w:spacing w:before="0"/>
        <w:ind w:left="740" w:hanging="360"/>
        <w:jc w:val="both"/>
        <w:rPr>
          <w:sz w:val="24"/>
          <w:szCs w:val="24"/>
        </w:rPr>
      </w:pPr>
      <w:r w:rsidRPr="00EB635C">
        <w:rPr>
          <w:sz w:val="24"/>
          <w:szCs w:val="24"/>
        </w:rPr>
        <w:t xml:space="preserve"> доверие и уважение друг к другу учащихся, педагогов, родителей;</w:t>
      </w:r>
    </w:p>
    <w:p w:rsidR="000F3760" w:rsidRPr="00EB635C" w:rsidRDefault="000F3760" w:rsidP="00EB635C">
      <w:pPr>
        <w:pStyle w:val="5"/>
        <w:numPr>
          <w:ilvl w:val="0"/>
          <w:numId w:val="4"/>
        </w:numPr>
        <w:shd w:val="clear" w:color="auto" w:fill="auto"/>
        <w:spacing w:before="0"/>
        <w:ind w:left="740" w:right="20" w:hanging="360"/>
        <w:jc w:val="both"/>
        <w:rPr>
          <w:sz w:val="24"/>
          <w:szCs w:val="24"/>
        </w:rPr>
      </w:pPr>
      <w:r w:rsidRPr="00EB635C">
        <w:rPr>
          <w:sz w:val="24"/>
          <w:szCs w:val="24"/>
        </w:rPr>
        <w:t xml:space="preserve"> стремление к высокой психологической комфортности для всех субъектов педагогического процесса;</w:t>
      </w:r>
    </w:p>
    <w:p w:rsidR="000F3760" w:rsidRPr="00EB635C" w:rsidRDefault="000F3760" w:rsidP="00EB635C">
      <w:pPr>
        <w:pStyle w:val="5"/>
        <w:numPr>
          <w:ilvl w:val="0"/>
          <w:numId w:val="4"/>
        </w:numPr>
        <w:shd w:val="clear" w:color="auto" w:fill="auto"/>
        <w:spacing w:before="0"/>
        <w:ind w:left="740" w:right="20" w:hanging="360"/>
        <w:jc w:val="both"/>
        <w:rPr>
          <w:sz w:val="24"/>
          <w:szCs w:val="24"/>
        </w:rPr>
      </w:pPr>
      <w:r w:rsidRPr="00EB635C">
        <w:rPr>
          <w:sz w:val="24"/>
          <w:szCs w:val="24"/>
        </w:rPr>
        <w:t xml:space="preserve"> стремление к высокому уровню самоорганизации детского коллектива и коллектива учителей;</w:t>
      </w:r>
    </w:p>
    <w:p w:rsidR="000F3760" w:rsidRPr="00EB635C" w:rsidRDefault="000F3760" w:rsidP="00EB635C">
      <w:pPr>
        <w:pStyle w:val="5"/>
        <w:numPr>
          <w:ilvl w:val="0"/>
          <w:numId w:val="4"/>
        </w:numPr>
        <w:shd w:val="clear" w:color="auto" w:fill="auto"/>
        <w:spacing w:before="0"/>
        <w:ind w:left="740" w:right="20" w:hanging="360"/>
        <w:jc w:val="both"/>
        <w:rPr>
          <w:sz w:val="24"/>
          <w:szCs w:val="24"/>
        </w:rPr>
      </w:pPr>
      <w:r w:rsidRPr="00EB635C">
        <w:rPr>
          <w:sz w:val="24"/>
          <w:szCs w:val="24"/>
        </w:rPr>
        <w:t xml:space="preserve"> атмосфера свободы творчества, способствующая творческому развитию учеников и учителей;</w:t>
      </w:r>
    </w:p>
    <w:p w:rsidR="000F3760" w:rsidRPr="00EB635C" w:rsidRDefault="000F3760" w:rsidP="00EB635C">
      <w:pPr>
        <w:pStyle w:val="5"/>
        <w:numPr>
          <w:ilvl w:val="0"/>
          <w:numId w:val="5"/>
        </w:numPr>
        <w:shd w:val="clear" w:color="auto" w:fill="auto"/>
        <w:spacing w:before="0"/>
        <w:ind w:left="740" w:right="24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безусловное обеспечение высокого стандарта образования для всех выпускников школы;</w:t>
      </w:r>
    </w:p>
    <w:p w:rsidR="000F3760" w:rsidRPr="00EB635C" w:rsidRDefault="000F3760" w:rsidP="00EB635C">
      <w:pPr>
        <w:pStyle w:val="5"/>
        <w:numPr>
          <w:ilvl w:val="0"/>
          <w:numId w:val="5"/>
        </w:numPr>
        <w:shd w:val="clear" w:color="auto" w:fill="auto"/>
        <w:spacing w:before="0" w:after="815"/>
        <w:ind w:left="740" w:right="116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стремление к обеспечению социальной и </w:t>
      </w:r>
      <w:proofErr w:type="spellStart"/>
      <w:r w:rsidRPr="00EB635C">
        <w:rPr>
          <w:rStyle w:val="31"/>
          <w:sz w:val="24"/>
          <w:szCs w:val="24"/>
        </w:rPr>
        <w:t>допрофессиональной</w:t>
      </w:r>
      <w:proofErr w:type="spellEnd"/>
      <w:r w:rsidRPr="00EB635C">
        <w:rPr>
          <w:rStyle w:val="31"/>
          <w:sz w:val="24"/>
          <w:szCs w:val="24"/>
        </w:rPr>
        <w:t xml:space="preserve"> адаптации выпускника.</w:t>
      </w:r>
    </w:p>
    <w:p w:rsidR="000F3760" w:rsidRPr="00EB635C" w:rsidRDefault="000F3760" w:rsidP="00EB635C">
      <w:pPr>
        <w:keepNext/>
        <w:keepLines/>
        <w:spacing w:after="303" w:line="230" w:lineRule="exact"/>
        <w:ind w:left="20"/>
        <w:jc w:val="both"/>
        <w:rPr>
          <w:sz w:val="24"/>
          <w:szCs w:val="24"/>
        </w:rPr>
      </w:pPr>
      <w:bookmarkStart w:id="16" w:name="bookmark20"/>
      <w:r w:rsidRPr="00EB635C">
        <w:rPr>
          <w:rStyle w:val="51"/>
          <w:rFonts w:eastAsiaTheme="minorHAnsi"/>
          <w:b w:val="0"/>
          <w:bCs w:val="0"/>
          <w:sz w:val="24"/>
          <w:szCs w:val="24"/>
        </w:rPr>
        <w:t>Концептуальная модель компетентностей педагогов школы</w:t>
      </w:r>
      <w:bookmarkEnd w:id="16"/>
    </w:p>
    <w:p w:rsidR="000F3760" w:rsidRPr="00EB635C" w:rsidRDefault="000F3760" w:rsidP="00865A79">
      <w:pPr>
        <w:pStyle w:val="5"/>
        <w:shd w:val="clear" w:color="auto" w:fill="auto"/>
        <w:spacing w:before="0" w:after="258" w:line="230" w:lineRule="exact"/>
        <w:ind w:left="2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>Настоящий педагог нашей школы должен обладать такими качествами, как:</w:t>
      </w:r>
    </w:p>
    <w:p w:rsidR="000F3760" w:rsidRPr="00EB635C" w:rsidRDefault="000F3760" w:rsidP="00865A79">
      <w:pPr>
        <w:pStyle w:val="5"/>
        <w:numPr>
          <w:ilvl w:val="0"/>
          <w:numId w:val="5"/>
        </w:numPr>
        <w:shd w:val="clear" w:color="auto" w:fill="auto"/>
        <w:spacing w:before="0"/>
        <w:ind w:left="740" w:right="48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наличие высокого уровня общей, коммуникативной культуры, теоретических представлений и опыта организации сложной коммуникации, осуществляемой в режиме диалога;</w:t>
      </w:r>
    </w:p>
    <w:p w:rsidR="000F3760" w:rsidRPr="00EB635C" w:rsidRDefault="000F3760" w:rsidP="00865A79">
      <w:pPr>
        <w:pStyle w:val="5"/>
        <w:numPr>
          <w:ilvl w:val="0"/>
          <w:numId w:val="5"/>
        </w:numPr>
        <w:shd w:val="clear" w:color="auto" w:fill="auto"/>
        <w:spacing w:before="0"/>
        <w:ind w:left="740" w:right="24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способность к освоению достижений теории и практики предметной области: к анализу и синтезу предметных знаний с точки зрения актуальности, достаточности, научности;</w:t>
      </w:r>
    </w:p>
    <w:p w:rsidR="000F3760" w:rsidRPr="00EB635C" w:rsidRDefault="000F3760" w:rsidP="00865A79">
      <w:pPr>
        <w:pStyle w:val="5"/>
        <w:numPr>
          <w:ilvl w:val="0"/>
          <w:numId w:val="5"/>
        </w:numPr>
        <w:shd w:val="clear" w:color="auto" w:fill="auto"/>
        <w:spacing w:before="0"/>
        <w:ind w:left="740" w:right="24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способность к критической оценке и интеграции личного и иного (отечественного, зарубежного, исторического, прогнозируемого) опыта педагогической деятельности;</w:t>
      </w:r>
    </w:p>
    <w:p w:rsidR="000F3760" w:rsidRPr="00EB635C" w:rsidRDefault="000F3760" w:rsidP="00865A79">
      <w:pPr>
        <w:pStyle w:val="5"/>
        <w:numPr>
          <w:ilvl w:val="0"/>
          <w:numId w:val="5"/>
        </w:numPr>
        <w:shd w:val="clear" w:color="auto" w:fill="auto"/>
        <w:spacing w:before="0"/>
        <w:ind w:left="740" w:right="48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стремление к формированию и развитию личных креативных качеств, дающих возможность генерации уникальных педагогических идей и получения инновационных педагогических результатов;</w:t>
      </w:r>
    </w:p>
    <w:p w:rsidR="000F3760" w:rsidRPr="00EB635C" w:rsidRDefault="000F3760" w:rsidP="00865A79">
      <w:pPr>
        <w:pStyle w:val="5"/>
        <w:numPr>
          <w:ilvl w:val="0"/>
          <w:numId w:val="5"/>
        </w:numPr>
        <w:shd w:val="clear" w:color="auto" w:fill="auto"/>
        <w:spacing w:before="0"/>
        <w:ind w:left="740" w:right="24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наличие рефлексивной культуры, </w:t>
      </w:r>
      <w:proofErr w:type="spellStart"/>
      <w:r w:rsidRPr="00EB635C">
        <w:rPr>
          <w:rStyle w:val="31"/>
          <w:sz w:val="24"/>
          <w:szCs w:val="24"/>
        </w:rPr>
        <w:t>сформированность</w:t>
      </w:r>
      <w:proofErr w:type="spellEnd"/>
      <w:r w:rsidRPr="00EB635C">
        <w:rPr>
          <w:rStyle w:val="31"/>
          <w:sz w:val="24"/>
          <w:szCs w:val="24"/>
        </w:rPr>
        <w:t xml:space="preserve"> потребности в </w:t>
      </w:r>
      <w:proofErr w:type="spellStart"/>
      <w:r w:rsidRPr="00EB635C">
        <w:rPr>
          <w:rStyle w:val="31"/>
          <w:sz w:val="24"/>
          <w:szCs w:val="24"/>
        </w:rPr>
        <w:t>саморефлексии</w:t>
      </w:r>
      <w:proofErr w:type="spellEnd"/>
      <w:r w:rsidRPr="00EB635C">
        <w:rPr>
          <w:rStyle w:val="31"/>
          <w:sz w:val="24"/>
          <w:szCs w:val="24"/>
        </w:rPr>
        <w:t xml:space="preserve"> и в совместной рефлексии с другими субъектами педагогического процесса;</w:t>
      </w:r>
    </w:p>
    <w:p w:rsidR="000F3760" w:rsidRPr="00EB635C" w:rsidRDefault="000F3760" w:rsidP="00865A79">
      <w:pPr>
        <w:pStyle w:val="5"/>
        <w:numPr>
          <w:ilvl w:val="0"/>
          <w:numId w:val="5"/>
        </w:numPr>
        <w:shd w:val="clear" w:color="auto" w:fill="auto"/>
        <w:spacing w:before="0"/>
        <w:ind w:left="740" w:right="116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наличие методологической культуры, умений и навыков концептуального мышления, моделирования педагогического процесса и прогнозирования результатов собственной деятельности;</w:t>
      </w:r>
    </w:p>
    <w:p w:rsidR="000F3760" w:rsidRPr="00EB635C" w:rsidRDefault="000F3760" w:rsidP="00865A79">
      <w:pPr>
        <w:pStyle w:val="5"/>
        <w:numPr>
          <w:ilvl w:val="0"/>
          <w:numId w:val="5"/>
        </w:numPr>
        <w:shd w:val="clear" w:color="auto" w:fill="auto"/>
        <w:spacing w:before="0"/>
        <w:ind w:left="740" w:right="48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готовность к совместному со всеми иными субъектами педагогического процесса освоению социального опыта;</w:t>
      </w:r>
    </w:p>
    <w:p w:rsidR="000F3760" w:rsidRPr="00EB635C" w:rsidRDefault="000F3760" w:rsidP="00865A79">
      <w:pPr>
        <w:pStyle w:val="5"/>
        <w:numPr>
          <w:ilvl w:val="0"/>
          <w:numId w:val="5"/>
        </w:numPr>
        <w:shd w:val="clear" w:color="auto" w:fill="auto"/>
        <w:spacing w:before="0"/>
        <w:ind w:left="740" w:right="48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освоение культуры получения, отбора, хранения, воспроизведения, отработки и интерпретации информации в условиях лавинообразного нарастания информационных потоков;</w:t>
      </w:r>
    </w:p>
    <w:p w:rsidR="000F3760" w:rsidRPr="00EB635C" w:rsidRDefault="000F3760" w:rsidP="00865A79">
      <w:pPr>
        <w:pStyle w:val="5"/>
        <w:numPr>
          <w:ilvl w:val="0"/>
          <w:numId w:val="5"/>
        </w:numPr>
        <w:shd w:val="clear" w:color="auto" w:fill="auto"/>
        <w:spacing w:before="0" w:line="278" w:lineRule="exact"/>
        <w:ind w:left="740" w:right="24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</w:t>
      </w:r>
      <w:proofErr w:type="spellStart"/>
      <w:r w:rsidRPr="00EB635C">
        <w:rPr>
          <w:rStyle w:val="31"/>
          <w:sz w:val="24"/>
          <w:szCs w:val="24"/>
        </w:rPr>
        <w:t>сформированность</w:t>
      </w:r>
      <w:proofErr w:type="spellEnd"/>
      <w:r w:rsidRPr="00EB635C">
        <w:rPr>
          <w:rStyle w:val="31"/>
          <w:sz w:val="24"/>
          <w:szCs w:val="24"/>
        </w:rPr>
        <w:t xml:space="preserve"> теоретических представлений о системно-педагогическом мышлении, наличие опыта системного исследования педагогической деятельности в целом и собственной педагогической деятельности;</w:t>
      </w:r>
    </w:p>
    <w:p w:rsidR="000F3760" w:rsidRPr="00EB635C" w:rsidRDefault="000F3760" w:rsidP="00865A79">
      <w:pPr>
        <w:pStyle w:val="5"/>
        <w:numPr>
          <w:ilvl w:val="0"/>
          <w:numId w:val="5"/>
        </w:numPr>
        <w:shd w:val="clear" w:color="auto" w:fill="auto"/>
        <w:spacing w:before="0" w:after="252" w:line="283" w:lineRule="exact"/>
        <w:ind w:left="740" w:right="174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осознание метода педагогической деятельности как одной из высших профессиональных ценностей педагога.</w:t>
      </w:r>
    </w:p>
    <w:p w:rsidR="000F3760" w:rsidRPr="00EB635C" w:rsidRDefault="000F3760" w:rsidP="00865A79">
      <w:pPr>
        <w:pStyle w:val="5"/>
        <w:shd w:val="clear" w:color="auto" w:fill="auto"/>
        <w:spacing w:before="0" w:after="236" w:line="269" w:lineRule="exact"/>
        <w:ind w:left="20" w:right="148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Задача педагогов школы - воспитать </w:t>
      </w:r>
      <w:r w:rsidRPr="00EB635C">
        <w:rPr>
          <w:rStyle w:val="aa"/>
          <w:sz w:val="24"/>
          <w:szCs w:val="24"/>
        </w:rPr>
        <w:t xml:space="preserve">выпускника, </w:t>
      </w:r>
      <w:r w:rsidRPr="00EB635C">
        <w:rPr>
          <w:rStyle w:val="31"/>
          <w:sz w:val="24"/>
          <w:szCs w:val="24"/>
        </w:rPr>
        <w:t xml:space="preserve">обладающего </w:t>
      </w:r>
      <w:r w:rsidRPr="00EB635C">
        <w:rPr>
          <w:rStyle w:val="31"/>
          <w:sz w:val="24"/>
          <w:szCs w:val="24"/>
        </w:rPr>
        <w:lastRenderedPageBreak/>
        <w:t>следующими качествами:</w:t>
      </w:r>
    </w:p>
    <w:p w:rsidR="000F3760" w:rsidRPr="00EB635C" w:rsidRDefault="000F3760" w:rsidP="00EB635C">
      <w:pPr>
        <w:pStyle w:val="5"/>
        <w:numPr>
          <w:ilvl w:val="0"/>
          <w:numId w:val="5"/>
        </w:numPr>
        <w:shd w:val="clear" w:color="auto" w:fill="auto"/>
        <w:spacing w:before="0"/>
        <w:ind w:left="740" w:right="24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готовность к жизни в современном мире, ориентация в его проблемах, ценностях, нравственных нормах, понимание особенностей жизни, ориентация в возможностях этой жизни для развития своих духовных запросов, ориентация в научном понимании мира, умение ставить </w:t>
      </w:r>
      <w:proofErr w:type="gramStart"/>
      <w:r w:rsidRPr="00EB635C">
        <w:rPr>
          <w:rStyle w:val="31"/>
          <w:sz w:val="24"/>
          <w:szCs w:val="24"/>
        </w:rPr>
        <w:t>реалистические жизненные цели</w:t>
      </w:r>
      <w:proofErr w:type="gramEnd"/>
      <w:r w:rsidRPr="00EB635C">
        <w:rPr>
          <w:rStyle w:val="31"/>
          <w:sz w:val="24"/>
          <w:szCs w:val="24"/>
        </w:rPr>
        <w:t xml:space="preserve"> и быть способным их достигать;</w:t>
      </w:r>
    </w:p>
    <w:p w:rsidR="000F3760" w:rsidRPr="00EB635C" w:rsidRDefault="000F3760" w:rsidP="00EB635C">
      <w:pPr>
        <w:pStyle w:val="5"/>
        <w:numPr>
          <w:ilvl w:val="0"/>
          <w:numId w:val="5"/>
        </w:numPr>
        <w:shd w:val="clear" w:color="auto" w:fill="auto"/>
        <w:spacing w:before="0"/>
        <w:ind w:left="740" w:right="90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наличие продуманной и практически реализуемой жизненной стратегии по сохранению и развитию своего физического, психического и нравственного здоровья;</w:t>
      </w:r>
    </w:p>
    <w:p w:rsidR="000F3760" w:rsidRPr="00EB635C" w:rsidRDefault="000F3760" w:rsidP="00EB635C">
      <w:pPr>
        <w:pStyle w:val="5"/>
        <w:numPr>
          <w:ilvl w:val="0"/>
          <w:numId w:val="6"/>
        </w:numPr>
        <w:shd w:val="clear" w:color="auto" w:fill="auto"/>
        <w:spacing w:before="0"/>
        <w:ind w:left="740" w:right="720" w:hanging="360"/>
        <w:jc w:val="both"/>
        <w:rPr>
          <w:sz w:val="24"/>
          <w:szCs w:val="24"/>
        </w:rPr>
      </w:pPr>
      <w:r w:rsidRPr="00EB635C">
        <w:rPr>
          <w:sz w:val="24"/>
          <w:szCs w:val="24"/>
        </w:rPr>
        <w:t xml:space="preserve"> способность к творческому созиданию своей личной жизни, ее осмысленной организации на основе национальных и общечеловеческих ценностей, любви к своей Родине и уважения традиций иных национальных культур;</w:t>
      </w:r>
    </w:p>
    <w:p w:rsidR="000F3760" w:rsidRPr="00EB635C" w:rsidRDefault="000F3760" w:rsidP="00EB635C">
      <w:pPr>
        <w:pStyle w:val="5"/>
        <w:numPr>
          <w:ilvl w:val="0"/>
          <w:numId w:val="6"/>
        </w:numPr>
        <w:shd w:val="clear" w:color="auto" w:fill="auto"/>
        <w:spacing w:before="0"/>
        <w:ind w:left="740" w:right="220" w:hanging="360"/>
        <w:jc w:val="both"/>
        <w:rPr>
          <w:sz w:val="24"/>
          <w:szCs w:val="24"/>
        </w:rPr>
      </w:pPr>
      <w:r w:rsidRPr="00EB635C">
        <w:rPr>
          <w:sz w:val="24"/>
          <w:szCs w:val="24"/>
        </w:rPr>
        <w:t xml:space="preserve"> коммуникативная культура, владение навыками делового общения, </w:t>
      </w:r>
      <w:proofErr w:type="spellStart"/>
      <w:r w:rsidRPr="00EB635C">
        <w:rPr>
          <w:sz w:val="24"/>
          <w:szCs w:val="24"/>
        </w:rPr>
        <w:t>простраивание</w:t>
      </w:r>
      <w:proofErr w:type="spellEnd"/>
      <w:r w:rsidRPr="00EB635C">
        <w:rPr>
          <w:sz w:val="24"/>
          <w:szCs w:val="24"/>
        </w:rPr>
        <w:t xml:space="preserve"> межличностных отношений, способствующих самореализации, достижению успеха в общественной и личной жизни;</w:t>
      </w:r>
    </w:p>
    <w:p w:rsidR="000F3760" w:rsidRPr="00EB635C" w:rsidRDefault="000F3760" w:rsidP="00EB635C">
      <w:pPr>
        <w:pStyle w:val="5"/>
        <w:numPr>
          <w:ilvl w:val="0"/>
          <w:numId w:val="6"/>
        </w:numPr>
        <w:shd w:val="clear" w:color="auto" w:fill="auto"/>
        <w:spacing w:before="0"/>
        <w:ind w:left="740" w:right="220" w:hanging="360"/>
        <w:jc w:val="both"/>
        <w:rPr>
          <w:sz w:val="24"/>
          <w:szCs w:val="24"/>
        </w:rPr>
      </w:pPr>
      <w:r w:rsidRPr="00EB635C">
        <w:rPr>
          <w:sz w:val="24"/>
          <w:szCs w:val="24"/>
        </w:rPr>
        <w:t xml:space="preserve"> высокая познавательная мотивация, готовность выпускника основной школы к достижению высокого уровня образованности на основе осознанного выбора программ общего образования;</w:t>
      </w:r>
    </w:p>
    <w:p w:rsidR="000F3760" w:rsidRPr="00EB635C" w:rsidRDefault="000F3760" w:rsidP="00EB635C">
      <w:pPr>
        <w:pStyle w:val="5"/>
        <w:numPr>
          <w:ilvl w:val="0"/>
          <w:numId w:val="6"/>
        </w:numPr>
        <w:shd w:val="clear" w:color="auto" w:fill="auto"/>
        <w:spacing w:before="0"/>
        <w:ind w:left="740" w:right="220" w:hanging="360"/>
        <w:jc w:val="both"/>
        <w:rPr>
          <w:sz w:val="24"/>
          <w:szCs w:val="24"/>
        </w:rPr>
      </w:pPr>
      <w:proofErr w:type="gramStart"/>
      <w:r w:rsidRPr="00EB635C">
        <w:rPr>
          <w:sz w:val="24"/>
          <w:szCs w:val="24"/>
        </w:rPr>
        <w:t>совмещение рационалистического и эмоционально-ценностного подходов к жизни, умение здраво и логично мыслить, принимать обдуманные решения;</w:t>
      </w:r>
      <w:proofErr w:type="gramEnd"/>
    </w:p>
    <w:p w:rsidR="000F3760" w:rsidRPr="00EB635C" w:rsidRDefault="000F3760" w:rsidP="00EB635C">
      <w:pPr>
        <w:pStyle w:val="5"/>
        <w:numPr>
          <w:ilvl w:val="0"/>
          <w:numId w:val="6"/>
        </w:numPr>
        <w:shd w:val="clear" w:color="auto" w:fill="auto"/>
        <w:spacing w:before="0"/>
        <w:ind w:left="740" w:right="220" w:hanging="360"/>
        <w:jc w:val="both"/>
        <w:rPr>
          <w:sz w:val="24"/>
          <w:szCs w:val="24"/>
        </w:rPr>
      </w:pPr>
      <w:r w:rsidRPr="00EB635C">
        <w:rPr>
          <w:sz w:val="24"/>
          <w:szCs w:val="24"/>
        </w:rPr>
        <w:t xml:space="preserve"> способность к выбору профессии, выбору социально ценных форм досуговой деятельности, к самостоятельному решению семейно-бытовых проблем, защите своих прав и осознанию своих обязанностей;</w:t>
      </w:r>
    </w:p>
    <w:p w:rsidR="000F3760" w:rsidRPr="00EB635C" w:rsidRDefault="000F3760" w:rsidP="00EB635C">
      <w:pPr>
        <w:pStyle w:val="5"/>
        <w:numPr>
          <w:ilvl w:val="0"/>
          <w:numId w:val="6"/>
        </w:numPr>
        <w:shd w:val="clear" w:color="auto" w:fill="auto"/>
        <w:spacing w:before="0"/>
        <w:ind w:left="740" w:hanging="360"/>
        <w:jc w:val="both"/>
        <w:rPr>
          <w:sz w:val="24"/>
          <w:szCs w:val="24"/>
        </w:rPr>
      </w:pPr>
      <w:r w:rsidRPr="00EB635C">
        <w:rPr>
          <w:sz w:val="24"/>
          <w:szCs w:val="24"/>
        </w:rPr>
        <w:t xml:space="preserve"> адекватная самооценка (внутренняя гармония и самоконтроль);</w:t>
      </w:r>
    </w:p>
    <w:p w:rsidR="000F3760" w:rsidRPr="00EB635C" w:rsidRDefault="000F3760" w:rsidP="00EB635C">
      <w:pPr>
        <w:pStyle w:val="5"/>
        <w:numPr>
          <w:ilvl w:val="0"/>
          <w:numId w:val="6"/>
        </w:numPr>
        <w:shd w:val="clear" w:color="auto" w:fill="auto"/>
        <w:spacing w:before="0" w:after="236"/>
        <w:ind w:left="740" w:right="220" w:hanging="360"/>
        <w:jc w:val="both"/>
        <w:rPr>
          <w:sz w:val="24"/>
          <w:szCs w:val="24"/>
        </w:rPr>
      </w:pPr>
      <w:r w:rsidRPr="00EB635C">
        <w:rPr>
          <w:sz w:val="24"/>
          <w:szCs w:val="24"/>
        </w:rPr>
        <w:t xml:space="preserve"> стремление к продуктивной жизни (максимальной реализации своего индивидуально-личностного потенциала).</w:t>
      </w:r>
    </w:p>
    <w:p w:rsidR="000F3760" w:rsidRPr="00EB635C" w:rsidRDefault="000F3760" w:rsidP="00EB635C">
      <w:pPr>
        <w:pStyle w:val="5"/>
        <w:shd w:val="clear" w:color="auto" w:fill="auto"/>
        <w:spacing w:before="0" w:after="819" w:line="278" w:lineRule="exact"/>
        <w:ind w:left="20" w:right="300"/>
        <w:jc w:val="both"/>
        <w:rPr>
          <w:sz w:val="24"/>
          <w:szCs w:val="24"/>
        </w:rPr>
      </w:pPr>
      <w:r w:rsidRPr="00EB635C">
        <w:rPr>
          <w:sz w:val="24"/>
          <w:szCs w:val="24"/>
        </w:rPr>
        <w:t xml:space="preserve">Задача педагогов школы - воспитать </w:t>
      </w:r>
      <w:r w:rsidRPr="00EB635C">
        <w:rPr>
          <w:rStyle w:val="aa"/>
          <w:sz w:val="24"/>
          <w:szCs w:val="24"/>
        </w:rPr>
        <w:t xml:space="preserve">выпускника, </w:t>
      </w:r>
      <w:r w:rsidRPr="00EB635C">
        <w:rPr>
          <w:sz w:val="24"/>
          <w:szCs w:val="24"/>
        </w:rPr>
        <w:t xml:space="preserve">обладающего ключевыми, </w:t>
      </w:r>
      <w:proofErr w:type="spellStart"/>
      <w:r w:rsidRPr="00EB635C">
        <w:rPr>
          <w:sz w:val="24"/>
          <w:szCs w:val="24"/>
        </w:rPr>
        <w:t>общепредметными</w:t>
      </w:r>
      <w:proofErr w:type="spellEnd"/>
      <w:r w:rsidRPr="00EB635C">
        <w:rPr>
          <w:sz w:val="24"/>
          <w:szCs w:val="24"/>
        </w:rPr>
        <w:t>, предметными компетенциями в интеллектуальной, гражданск</w:t>
      </w:r>
      <w:proofErr w:type="gramStart"/>
      <w:r w:rsidRPr="00EB635C">
        <w:rPr>
          <w:sz w:val="24"/>
          <w:szCs w:val="24"/>
        </w:rPr>
        <w:t>о-</w:t>
      </w:r>
      <w:proofErr w:type="gramEnd"/>
      <w:r w:rsidRPr="00EB635C">
        <w:rPr>
          <w:sz w:val="24"/>
          <w:szCs w:val="24"/>
        </w:rPr>
        <w:t xml:space="preserve"> правовой, информационной, коммуникационной и прочих сферах.</w:t>
      </w:r>
    </w:p>
    <w:p w:rsidR="00792921" w:rsidRPr="00EB635C" w:rsidRDefault="00792921" w:rsidP="00EB635C">
      <w:pPr>
        <w:keepNext/>
        <w:keepLines/>
        <w:spacing w:after="263" w:line="230" w:lineRule="exact"/>
        <w:ind w:left="20"/>
        <w:jc w:val="both"/>
        <w:rPr>
          <w:sz w:val="24"/>
          <w:szCs w:val="24"/>
        </w:rPr>
      </w:pPr>
      <w:bookmarkStart w:id="17" w:name="bookmark21"/>
      <w:r w:rsidRPr="00EB635C">
        <w:rPr>
          <w:rStyle w:val="51"/>
          <w:rFonts w:eastAsiaTheme="minorHAnsi"/>
          <w:b w:val="0"/>
          <w:bCs w:val="0"/>
          <w:sz w:val="24"/>
          <w:szCs w:val="24"/>
        </w:rPr>
        <w:t>Основные направления работы воспитательной системы школы</w:t>
      </w:r>
      <w:bookmarkEnd w:id="17"/>
    </w:p>
    <w:p w:rsidR="00792921" w:rsidRPr="00EB635C" w:rsidRDefault="00792921" w:rsidP="00EB635C">
      <w:pPr>
        <w:pStyle w:val="5"/>
        <w:shd w:val="clear" w:color="auto" w:fill="auto"/>
        <w:spacing w:before="0" w:after="14"/>
        <w:ind w:left="20" w:right="300"/>
        <w:jc w:val="both"/>
        <w:rPr>
          <w:sz w:val="24"/>
          <w:szCs w:val="24"/>
        </w:rPr>
      </w:pPr>
      <w:r w:rsidRPr="00EB635C">
        <w:rPr>
          <w:sz w:val="24"/>
          <w:szCs w:val="24"/>
        </w:rPr>
        <w:t>Работа школы направлена на реализацию стратегии развития воспитания подрастающих поколений, определенной в Конституции Российской Федерации, Законе Российской Федерации «Об образовании», Федеральной программе развития образования, Национальной доктрине образования в Российской Федерации, Национальной образовательной инициативе «Наша новая школа». Целью программы является создание на уровне школы оптимальных социально-педагогических условий для развития личности в процессе образования на основе ее индивидуальных особенностей, обеспечивая высокий уровень образованности, социализации, сохранения здоровья, интеллектуального, духовного и физического развитии.</w:t>
      </w:r>
    </w:p>
    <w:p w:rsidR="00792921" w:rsidRPr="00EB635C" w:rsidRDefault="00792921" w:rsidP="00EB635C">
      <w:pPr>
        <w:pStyle w:val="5"/>
        <w:shd w:val="clear" w:color="auto" w:fill="auto"/>
        <w:spacing w:before="0" w:line="557" w:lineRule="exact"/>
        <w:ind w:left="20"/>
        <w:jc w:val="both"/>
        <w:rPr>
          <w:sz w:val="24"/>
          <w:szCs w:val="24"/>
        </w:rPr>
      </w:pPr>
      <w:r w:rsidRPr="00EB635C">
        <w:rPr>
          <w:sz w:val="24"/>
          <w:szCs w:val="24"/>
        </w:rPr>
        <w:t>В школы разработаны и реализуются следующие программы по воспитанию учащихся</w:t>
      </w:r>
    </w:p>
    <w:p w:rsidR="00792921" w:rsidRPr="00EB635C" w:rsidRDefault="00792921" w:rsidP="00EB635C">
      <w:pPr>
        <w:pStyle w:val="5"/>
        <w:numPr>
          <w:ilvl w:val="0"/>
          <w:numId w:val="8"/>
        </w:numPr>
        <w:shd w:val="clear" w:color="auto" w:fill="auto"/>
        <w:spacing w:before="0" w:line="557" w:lineRule="exact"/>
        <w:ind w:left="20"/>
        <w:jc w:val="both"/>
        <w:rPr>
          <w:sz w:val="24"/>
          <w:szCs w:val="24"/>
        </w:rPr>
      </w:pPr>
      <w:r w:rsidRPr="00EB635C">
        <w:rPr>
          <w:sz w:val="24"/>
          <w:szCs w:val="24"/>
        </w:rPr>
        <w:t xml:space="preserve"> Программа по духовно-нравственному воспитанию учащихся;</w:t>
      </w:r>
    </w:p>
    <w:p w:rsidR="00792921" w:rsidRPr="00EB635C" w:rsidRDefault="00792921" w:rsidP="00EB635C">
      <w:pPr>
        <w:pStyle w:val="5"/>
        <w:numPr>
          <w:ilvl w:val="0"/>
          <w:numId w:val="8"/>
        </w:numPr>
        <w:shd w:val="clear" w:color="auto" w:fill="auto"/>
        <w:spacing w:before="0" w:line="557" w:lineRule="exact"/>
        <w:ind w:left="20"/>
        <w:jc w:val="both"/>
        <w:rPr>
          <w:sz w:val="24"/>
          <w:szCs w:val="24"/>
        </w:rPr>
      </w:pPr>
      <w:r w:rsidRPr="00EB635C">
        <w:rPr>
          <w:sz w:val="24"/>
          <w:szCs w:val="24"/>
        </w:rPr>
        <w:t xml:space="preserve"> Программа по патриотическому воспитанию «</w:t>
      </w:r>
      <w:proofErr w:type="gramStart"/>
      <w:r w:rsidRPr="00EB635C">
        <w:rPr>
          <w:sz w:val="24"/>
          <w:szCs w:val="24"/>
        </w:rPr>
        <w:t>Потерявший</w:t>
      </w:r>
      <w:proofErr w:type="gramEnd"/>
      <w:r w:rsidRPr="00EB635C">
        <w:rPr>
          <w:sz w:val="24"/>
          <w:szCs w:val="24"/>
        </w:rPr>
        <w:t xml:space="preserve"> память - обречен»</w:t>
      </w:r>
    </w:p>
    <w:p w:rsidR="00792921" w:rsidRPr="00EB635C" w:rsidRDefault="00792921" w:rsidP="00EB635C">
      <w:pPr>
        <w:pStyle w:val="5"/>
        <w:numPr>
          <w:ilvl w:val="0"/>
          <w:numId w:val="8"/>
        </w:numPr>
        <w:shd w:val="clear" w:color="auto" w:fill="auto"/>
        <w:spacing w:before="0" w:line="557" w:lineRule="exact"/>
        <w:ind w:left="20"/>
        <w:jc w:val="both"/>
        <w:rPr>
          <w:sz w:val="24"/>
          <w:szCs w:val="24"/>
        </w:rPr>
      </w:pPr>
      <w:r w:rsidRPr="00EB635C">
        <w:rPr>
          <w:sz w:val="24"/>
          <w:szCs w:val="24"/>
        </w:rPr>
        <w:lastRenderedPageBreak/>
        <w:t xml:space="preserve"> Программа «Здоровье»;</w:t>
      </w:r>
    </w:p>
    <w:p w:rsidR="00792921" w:rsidRPr="00EB635C" w:rsidRDefault="00792921" w:rsidP="00EB635C">
      <w:pPr>
        <w:pStyle w:val="5"/>
        <w:numPr>
          <w:ilvl w:val="0"/>
          <w:numId w:val="8"/>
        </w:numPr>
        <w:shd w:val="clear" w:color="auto" w:fill="auto"/>
        <w:spacing w:before="0" w:after="819" w:line="278" w:lineRule="exact"/>
        <w:ind w:left="20" w:right="300"/>
        <w:jc w:val="both"/>
        <w:rPr>
          <w:sz w:val="24"/>
          <w:szCs w:val="24"/>
        </w:rPr>
      </w:pPr>
      <w:r w:rsidRPr="00EB635C">
        <w:rPr>
          <w:sz w:val="24"/>
          <w:szCs w:val="24"/>
        </w:rPr>
        <w:t xml:space="preserve"> Программа по профилактике безнадзорности и правонарушений среди несовершеннолетних.</w:t>
      </w:r>
    </w:p>
    <w:p w:rsidR="00865A79" w:rsidRPr="00865A79" w:rsidRDefault="00792921" w:rsidP="00EB635C">
      <w:pPr>
        <w:keepNext/>
        <w:keepLines/>
        <w:spacing w:after="0" w:line="230" w:lineRule="exact"/>
        <w:ind w:left="20" w:right="300"/>
        <w:jc w:val="both"/>
        <w:rPr>
          <w:rStyle w:val="51"/>
          <w:rFonts w:eastAsiaTheme="minorHAnsi"/>
          <w:bCs w:val="0"/>
          <w:sz w:val="24"/>
          <w:szCs w:val="24"/>
        </w:rPr>
      </w:pPr>
      <w:bookmarkStart w:id="18" w:name="bookmark22"/>
      <w:r w:rsidRPr="00865A79">
        <w:rPr>
          <w:rStyle w:val="51"/>
          <w:rFonts w:eastAsiaTheme="minorHAnsi"/>
          <w:bCs w:val="0"/>
          <w:sz w:val="24"/>
          <w:szCs w:val="24"/>
        </w:rPr>
        <w:t>Структура воспитательной системы.</w:t>
      </w:r>
    </w:p>
    <w:p w:rsidR="00865A79" w:rsidRPr="00865A79" w:rsidRDefault="00865A79" w:rsidP="00EB635C">
      <w:pPr>
        <w:keepNext/>
        <w:keepLines/>
        <w:spacing w:after="0" w:line="230" w:lineRule="exact"/>
        <w:ind w:left="20" w:right="300"/>
        <w:jc w:val="both"/>
        <w:rPr>
          <w:rStyle w:val="51"/>
          <w:rFonts w:eastAsiaTheme="minorHAnsi"/>
          <w:bCs w:val="0"/>
          <w:sz w:val="24"/>
          <w:szCs w:val="24"/>
        </w:rPr>
      </w:pPr>
    </w:p>
    <w:p w:rsidR="00792921" w:rsidRPr="00EB635C" w:rsidRDefault="00792921" w:rsidP="00865A79">
      <w:pPr>
        <w:keepNext/>
        <w:keepLines/>
        <w:spacing w:after="0" w:line="230" w:lineRule="exact"/>
        <w:ind w:left="20" w:right="300"/>
        <w:rPr>
          <w:sz w:val="24"/>
          <w:szCs w:val="24"/>
        </w:rPr>
      </w:pPr>
      <w:r w:rsidRPr="00EB635C">
        <w:rPr>
          <w:rStyle w:val="51"/>
          <w:rFonts w:eastAsiaTheme="minorHAnsi"/>
          <w:b w:val="0"/>
          <w:bCs w:val="0"/>
          <w:sz w:val="24"/>
          <w:szCs w:val="24"/>
        </w:rPr>
        <w:t xml:space="preserve"> 1.Целенаправленность в воспитательной работе.</w:t>
      </w:r>
      <w:bookmarkEnd w:id="18"/>
    </w:p>
    <w:p w:rsidR="00792921" w:rsidRPr="00EB635C" w:rsidRDefault="00792921" w:rsidP="00865A79">
      <w:pPr>
        <w:pStyle w:val="5"/>
        <w:shd w:val="clear" w:color="auto" w:fill="auto"/>
        <w:spacing w:before="0" w:after="279" w:line="278" w:lineRule="exact"/>
        <w:ind w:left="20" w:right="1660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>Цели, определенные воспитательной системой, приняты всеми участниками педагогического процесса.</w:t>
      </w:r>
    </w:p>
    <w:p w:rsidR="00792921" w:rsidRPr="00EB635C" w:rsidRDefault="00792921" w:rsidP="00865A79">
      <w:pPr>
        <w:spacing w:after="298" w:line="230" w:lineRule="exact"/>
        <w:ind w:left="20"/>
        <w:rPr>
          <w:sz w:val="24"/>
          <w:szCs w:val="24"/>
        </w:rPr>
      </w:pPr>
      <w:r w:rsidRPr="00EB635C">
        <w:rPr>
          <w:rStyle w:val="24"/>
          <w:rFonts w:eastAsiaTheme="minorHAnsi"/>
          <w:b w:val="0"/>
          <w:bCs w:val="0"/>
          <w:sz w:val="24"/>
          <w:szCs w:val="24"/>
        </w:rPr>
        <w:t>2.</w:t>
      </w:r>
      <w:r w:rsidR="00865A79">
        <w:rPr>
          <w:rStyle w:val="24"/>
          <w:rFonts w:eastAsiaTheme="minorHAnsi"/>
          <w:b w:val="0"/>
          <w:bCs w:val="0"/>
          <w:sz w:val="24"/>
          <w:szCs w:val="24"/>
        </w:rPr>
        <w:t>О</w:t>
      </w:r>
      <w:r w:rsidRPr="00EB635C">
        <w:rPr>
          <w:rStyle w:val="24"/>
          <w:rFonts w:eastAsiaTheme="minorHAnsi"/>
          <w:b w:val="0"/>
          <w:bCs w:val="0"/>
          <w:sz w:val="24"/>
          <w:szCs w:val="24"/>
        </w:rPr>
        <w:t>сновные методы воспитания.</w:t>
      </w:r>
    </w:p>
    <w:p w:rsidR="00792921" w:rsidRPr="00EB635C" w:rsidRDefault="00792921" w:rsidP="00865A79">
      <w:pPr>
        <w:pStyle w:val="5"/>
        <w:shd w:val="clear" w:color="auto" w:fill="auto"/>
        <w:spacing w:before="0" w:after="273" w:line="230" w:lineRule="exact"/>
        <w:ind w:left="20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>а) Единые педагогические требования;</w:t>
      </w:r>
    </w:p>
    <w:p w:rsidR="00792921" w:rsidRPr="00EB635C" w:rsidRDefault="00792921" w:rsidP="00865A79">
      <w:pPr>
        <w:pStyle w:val="5"/>
        <w:shd w:val="clear" w:color="auto" w:fill="auto"/>
        <w:spacing w:before="0" w:after="275"/>
        <w:ind w:left="20" w:right="520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>б) Мотивация учащихся на самовоспитание. Организовать воспитательную работу так, чтобы целенаправленно пробудить и вызвать потребность у учащихся изменить себя;</w:t>
      </w:r>
    </w:p>
    <w:p w:rsidR="00792921" w:rsidRPr="00EB635C" w:rsidRDefault="00792921" w:rsidP="00865A79">
      <w:pPr>
        <w:pStyle w:val="5"/>
        <w:shd w:val="clear" w:color="auto" w:fill="auto"/>
        <w:spacing w:before="0" w:after="303" w:line="230" w:lineRule="exact"/>
        <w:ind w:left="20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>в) Педагогическая индивидуальная поддержка.</w:t>
      </w:r>
    </w:p>
    <w:p w:rsidR="00792921" w:rsidRPr="00EB635C" w:rsidRDefault="00865A79" w:rsidP="00865A79">
      <w:pPr>
        <w:widowControl w:val="0"/>
        <w:spacing w:after="254" w:line="230" w:lineRule="exact"/>
        <w:ind w:left="20"/>
        <w:rPr>
          <w:sz w:val="24"/>
          <w:szCs w:val="24"/>
        </w:rPr>
      </w:pPr>
      <w:r>
        <w:rPr>
          <w:rStyle w:val="24"/>
          <w:rFonts w:eastAsiaTheme="minorHAnsi"/>
          <w:b w:val="0"/>
          <w:bCs w:val="0"/>
          <w:sz w:val="24"/>
          <w:szCs w:val="24"/>
        </w:rPr>
        <w:t>3.</w:t>
      </w:r>
      <w:r w:rsidR="00792921" w:rsidRPr="00EB635C">
        <w:rPr>
          <w:rStyle w:val="24"/>
          <w:rFonts w:eastAsiaTheme="minorHAnsi"/>
          <w:b w:val="0"/>
          <w:bCs w:val="0"/>
          <w:sz w:val="24"/>
          <w:szCs w:val="24"/>
        </w:rPr>
        <w:t xml:space="preserve"> Школьная воспитывающая среда.</w:t>
      </w:r>
    </w:p>
    <w:p w:rsidR="00792921" w:rsidRPr="00EB635C" w:rsidRDefault="00792921" w:rsidP="00865A79">
      <w:pPr>
        <w:pStyle w:val="5"/>
        <w:shd w:val="clear" w:color="auto" w:fill="auto"/>
        <w:spacing w:before="0" w:after="17" w:line="278" w:lineRule="exact"/>
        <w:ind w:left="20" w:right="220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>а) Школьный и классный коллектив. Воспитательная система предполагает включенность в систему каждого класса;</w:t>
      </w:r>
    </w:p>
    <w:p w:rsidR="00792921" w:rsidRPr="00EB635C" w:rsidRDefault="00792921" w:rsidP="00865A79">
      <w:pPr>
        <w:pStyle w:val="5"/>
        <w:shd w:val="clear" w:color="auto" w:fill="auto"/>
        <w:spacing w:before="0" w:line="557" w:lineRule="exact"/>
        <w:ind w:left="20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>б) Организация ученического самоуправления;</w:t>
      </w:r>
    </w:p>
    <w:p w:rsidR="00792921" w:rsidRPr="00EB635C" w:rsidRDefault="00792921" w:rsidP="00865A79">
      <w:pPr>
        <w:pStyle w:val="5"/>
        <w:shd w:val="clear" w:color="auto" w:fill="auto"/>
        <w:spacing w:before="0" w:line="557" w:lineRule="exact"/>
        <w:ind w:left="20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>в) Традиции школы.</w:t>
      </w:r>
    </w:p>
    <w:p w:rsidR="00865A79" w:rsidRPr="00865A79" w:rsidRDefault="00865A79" w:rsidP="00865A79">
      <w:pPr>
        <w:widowControl w:val="0"/>
        <w:spacing w:after="0" w:line="557" w:lineRule="exact"/>
        <w:ind w:left="20" w:right="220"/>
        <w:rPr>
          <w:rStyle w:val="24"/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  <w:u w:val="none"/>
          <w:lang w:eastAsia="en-US" w:bidi="ar-SA"/>
        </w:rPr>
      </w:pPr>
      <w:r>
        <w:rPr>
          <w:rStyle w:val="24"/>
          <w:rFonts w:eastAsiaTheme="minorHAnsi"/>
          <w:b w:val="0"/>
          <w:bCs w:val="0"/>
          <w:sz w:val="24"/>
          <w:szCs w:val="24"/>
        </w:rPr>
        <w:t xml:space="preserve">4. </w:t>
      </w:r>
      <w:r w:rsidR="00792921" w:rsidRPr="00EB635C">
        <w:rPr>
          <w:rStyle w:val="24"/>
          <w:rFonts w:eastAsiaTheme="minorHAnsi"/>
          <w:b w:val="0"/>
          <w:bCs w:val="0"/>
          <w:sz w:val="24"/>
          <w:szCs w:val="24"/>
        </w:rPr>
        <w:t xml:space="preserve">Общественные объединения </w:t>
      </w:r>
    </w:p>
    <w:p w:rsidR="00792921" w:rsidRPr="00EB635C" w:rsidRDefault="00865A79" w:rsidP="00865A79">
      <w:pPr>
        <w:widowControl w:val="0"/>
        <w:spacing w:after="0" w:line="557" w:lineRule="exact"/>
        <w:ind w:left="20" w:right="220"/>
        <w:rPr>
          <w:sz w:val="24"/>
          <w:szCs w:val="24"/>
        </w:rPr>
      </w:pPr>
      <w:r>
        <w:rPr>
          <w:rStyle w:val="24"/>
          <w:rFonts w:eastAsiaTheme="minorHAnsi"/>
          <w:b w:val="0"/>
          <w:bCs w:val="0"/>
          <w:sz w:val="24"/>
          <w:szCs w:val="24"/>
        </w:rPr>
        <w:t>5</w:t>
      </w:r>
      <w:r w:rsidR="00792921" w:rsidRPr="00EB635C">
        <w:rPr>
          <w:rStyle w:val="24"/>
          <w:rFonts w:eastAsiaTheme="minorHAnsi"/>
          <w:b w:val="0"/>
          <w:bCs w:val="0"/>
          <w:sz w:val="24"/>
          <w:szCs w:val="24"/>
        </w:rPr>
        <w:t>.Воспитание на уроке.</w:t>
      </w:r>
    </w:p>
    <w:p w:rsidR="00792921" w:rsidRPr="00EB635C" w:rsidRDefault="00865A79" w:rsidP="00865A79">
      <w:pPr>
        <w:spacing w:after="0" w:line="557" w:lineRule="exact"/>
        <w:ind w:left="20"/>
        <w:rPr>
          <w:sz w:val="24"/>
          <w:szCs w:val="24"/>
        </w:rPr>
      </w:pPr>
      <w:r>
        <w:rPr>
          <w:rStyle w:val="24"/>
          <w:rFonts w:eastAsiaTheme="minorHAnsi"/>
          <w:b w:val="0"/>
          <w:bCs w:val="0"/>
          <w:sz w:val="24"/>
          <w:szCs w:val="24"/>
        </w:rPr>
        <w:t>6</w:t>
      </w:r>
      <w:r w:rsidR="00792921" w:rsidRPr="00EB635C">
        <w:rPr>
          <w:rStyle w:val="24"/>
          <w:rFonts w:eastAsiaTheme="minorHAnsi"/>
          <w:b w:val="0"/>
          <w:bCs w:val="0"/>
          <w:sz w:val="24"/>
          <w:szCs w:val="24"/>
        </w:rPr>
        <w:t>.Система работы классного руководителя.</w:t>
      </w:r>
    </w:p>
    <w:p w:rsidR="00792921" w:rsidRPr="00EB635C" w:rsidRDefault="00792921" w:rsidP="00865A79">
      <w:pPr>
        <w:pStyle w:val="5"/>
        <w:shd w:val="clear" w:color="auto" w:fill="auto"/>
        <w:spacing w:before="0" w:line="557" w:lineRule="exact"/>
        <w:ind w:left="20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 xml:space="preserve">а) Согласованность воспитательных целей с </w:t>
      </w:r>
      <w:proofErr w:type="gramStart"/>
      <w:r w:rsidRPr="00EB635C">
        <w:rPr>
          <w:rStyle w:val="23"/>
          <w:sz w:val="24"/>
          <w:szCs w:val="24"/>
        </w:rPr>
        <w:t>общими</w:t>
      </w:r>
      <w:proofErr w:type="gramEnd"/>
      <w:r w:rsidRPr="00EB635C">
        <w:rPr>
          <w:rStyle w:val="23"/>
          <w:sz w:val="24"/>
          <w:szCs w:val="24"/>
        </w:rPr>
        <w:t>;</w:t>
      </w:r>
    </w:p>
    <w:p w:rsidR="00792921" w:rsidRPr="00EB635C" w:rsidRDefault="00792921" w:rsidP="00865A79">
      <w:pPr>
        <w:pStyle w:val="5"/>
        <w:shd w:val="clear" w:color="auto" w:fill="auto"/>
        <w:spacing w:before="0" w:after="21" w:line="283" w:lineRule="exact"/>
        <w:ind w:left="20" w:right="220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>б) Реализация программы нравственного и патриотического воспитания через классные часы, КТД, внеклассные и внешкольные мероприятия</w:t>
      </w:r>
      <w:proofErr w:type="gramStart"/>
      <w:r w:rsidRPr="00EB635C">
        <w:rPr>
          <w:rStyle w:val="23"/>
          <w:sz w:val="24"/>
          <w:szCs w:val="24"/>
        </w:rPr>
        <w:t>. '</w:t>
      </w:r>
      <w:proofErr w:type="gramEnd"/>
    </w:p>
    <w:p w:rsidR="00792921" w:rsidRPr="00EB635C" w:rsidRDefault="00792921" w:rsidP="00865A79">
      <w:pPr>
        <w:pStyle w:val="5"/>
        <w:shd w:val="clear" w:color="auto" w:fill="auto"/>
        <w:spacing w:before="0" w:after="742" w:line="557" w:lineRule="exact"/>
        <w:ind w:left="20" w:right="220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>в) Применение технологии индивидуальной педагогической поддержки Приоритет при этом сохраняется за программой патриотического воспитания.</w:t>
      </w:r>
    </w:p>
    <w:p w:rsidR="00792921" w:rsidRPr="00EB635C" w:rsidRDefault="00792921" w:rsidP="00865A79">
      <w:pPr>
        <w:spacing w:after="298" w:line="230" w:lineRule="exact"/>
        <w:ind w:left="220"/>
        <w:rPr>
          <w:sz w:val="24"/>
          <w:szCs w:val="24"/>
        </w:rPr>
      </w:pPr>
      <w:r w:rsidRPr="00EB635C">
        <w:rPr>
          <w:rStyle w:val="24"/>
          <w:rFonts w:eastAsiaTheme="minorHAnsi"/>
          <w:b w:val="0"/>
          <w:bCs w:val="0"/>
          <w:sz w:val="24"/>
          <w:szCs w:val="24"/>
        </w:rPr>
        <w:t>Содержание и организация образовательного процесса.</w:t>
      </w:r>
    </w:p>
    <w:p w:rsidR="00792921" w:rsidRPr="00EB635C" w:rsidRDefault="00792921" w:rsidP="00865A79">
      <w:pPr>
        <w:spacing w:after="273" w:line="230" w:lineRule="exact"/>
        <w:ind w:left="20"/>
        <w:rPr>
          <w:sz w:val="24"/>
          <w:szCs w:val="24"/>
        </w:rPr>
      </w:pPr>
      <w:r w:rsidRPr="00EB635C">
        <w:rPr>
          <w:rStyle w:val="24"/>
          <w:rFonts w:eastAsiaTheme="minorHAnsi"/>
          <w:b w:val="0"/>
          <w:bCs w:val="0"/>
          <w:sz w:val="24"/>
          <w:szCs w:val="24"/>
        </w:rPr>
        <w:t>1.Содержание и организация начального образования.</w:t>
      </w:r>
    </w:p>
    <w:p w:rsidR="00792921" w:rsidRPr="00EB635C" w:rsidRDefault="00792921" w:rsidP="00865A79">
      <w:pPr>
        <w:pStyle w:val="5"/>
        <w:shd w:val="clear" w:color="auto" w:fill="auto"/>
        <w:spacing w:before="0" w:after="279" w:line="278" w:lineRule="exact"/>
        <w:ind w:left="20" w:right="220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>Образ выпускника начальной школы как главный целевой ориентир в учебн</w:t>
      </w:r>
      <w:proofErr w:type="gramStart"/>
      <w:r w:rsidRPr="00EB635C">
        <w:rPr>
          <w:rStyle w:val="23"/>
          <w:sz w:val="24"/>
          <w:szCs w:val="24"/>
        </w:rPr>
        <w:t>о-</w:t>
      </w:r>
      <w:proofErr w:type="gramEnd"/>
      <w:r w:rsidRPr="00EB635C">
        <w:rPr>
          <w:rStyle w:val="23"/>
          <w:sz w:val="24"/>
          <w:szCs w:val="24"/>
        </w:rPr>
        <w:t xml:space="preserve"> воспитательной работе с обучающимися на I ступени.</w:t>
      </w:r>
    </w:p>
    <w:p w:rsidR="00792921" w:rsidRPr="00EB635C" w:rsidRDefault="00792921" w:rsidP="00EB635C">
      <w:pPr>
        <w:spacing w:after="258" w:line="230" w:lineRule="exact"/>
        <w:ind w:left="20"/>
        <w:jc w:val="both"/>
        <w:rPr>
          <w:sz w:val="24"/>
          <w:szCs w:val="24"/>
        </w:rPr>
      </w:pPr>
      <w:r w:rsidRPr="00EB635C">
        <w:rPr>
          <w:rStyle w:val="24"/>
          <w:rFonts w:eastAsiaTheme="minorHAnsi"/>
          <w:b w:val="0"/>
          <w:bCs w:val="0"/>
          <w:sz w:val="24"/>
          <w:szCs w:val="24"/>
        </w:rPr>
        <w:lastRenderedPageBreak/>
        <w:t>Социальная компетенция</w:t>
      </w:r>
    </w:p>
    <w:p w:rsidR="00792921" w:rsidRPr="00EB635C" w:rsidRDefault="00792921" w:rsidP="00EB635C">
      <w:pPr>
        <w:pStyle w:val="5"/>
        <w:shd w:val="clear" w:color="auto" w:fill="auto"/>
        <w:spacing w:before="0"/>
        <w:ind w:left="20" w:right="220"/>
        <w:jc w:val="both"/>
        <w:rPr>
          <w:sz w:val="24"/>
          <w:szCs w:val="24"/>
        </w:rPr>
      </w:pPr>
      <w:proofErr w:type="gramStart"/>
      <w:r w:rsidRPr="00EB635C">
        <w:rPr>
          <w:rStyle w:val="23"/>
          <w:sz w:val="24"/>
          <w:szCs w:val="24"/>
        </w:rPr>
        <w:t>Восприятие и понимание учащимися таких ценностей, как «семья», «школа», «учитель», «родина», «природа», «дружба со сверстниками», «уважение к старшим».</w:t>
      </w:r>
      <w:proofErr w:type="gramEnd"/>
      <w:r w:rsidRPr="00EB635C">
        <w:rPr>
          <w:rStyle w:val="23"/>
          <w:sz w:val="24"/>
          <w:szCs w:val="24"/>
        </w:rPr>
        <w:t xml:space="preserve"> Потребность выполнять правила для учащихся, умение различать хорошие и плохие поступки людей,</w:t>
      </w:r>
    </w:p>
    <w:p w:rsidR="00792921" w:rsidRPr="00EB635C" w:rsidRDefault="00792921" w:rsidP="00EB635C">
      <w:pPr>
        <w:pStyle w:val="5"/>
        <w:shd w:val="clear" w:color="auto" w:fill="auto"/>
        <w:spacing w:before="0" w:after="275"/>
        <w:ind w:left="20" w:right="22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>правильно оценивать свои действия и поведение одноклассников, соблюдать порядок и дисциплину в школе и общественных местах. 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792921" w:rsidRPr="00EB635C" w:rsidRDefault="00792921" w:rsidP="00EB635C">
      <w:pPr>
        <w:keepNext/>
        <w:keepLines/>
        <w:spacing w:after="268" w:line="230" w:lineRule="exact"/>
        <w:ind w:left="20"/>
        <w:jc w:val="both"/>
        <w:rPr>
          <w:sz w:val="24"/>
          <w:szCs w:val="24"/>
        </w:rPr>
      </w:pPr>
      <w:bookmarkStart w:id="19" w:name="bookmark23"/>
      <w:r w:rsidRPr="00EB635C">
        <w:rPr>
          <w:rStyle w:val="51"/>
          <w:rFonts w:eastAsiaTheme="minorHAnsi"/>
          <w:b w:val="0"/>
          <w:bCs w:val="0"/>
          <w:sz w:val="24"/>
          <w:szCs w:val="24"/>
        </w:rPr>
        <w:t>Общекультурная компетенция</w:t>
      </w:r>
      <w:bookmarkEnd w:id="19"/>
    </w:p>
    <w:p w:rsidR="00792921" w:rsidRPr="00EB635C" w:rsidRDefault="00792921" w:rsidP="00EB635C">
      <w:pPr>
        <w:pStyle w:val="5"/>
        <w:shd w:val="clear" w:color="auto" w:fill="auto"/>
        <w:spacing w:before="0" w:after="275"/>
        <w:ind w:left="20" w:right="22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 xml:space="preserve">Наблюдательность, активность и прилежание в учебном труде, устойчивый интерес к познанию. </w:t>
      </w:r>
      <w:proofErr w:type="spellStart"/>
      <w:r w:rsidRPr="00EB635C">
        <w:rPr>
          <w:rStyle w:val="23"/>
          <w:sz w:val="24"/>
          <w:szCs w:val="24"/>
        </w:rPr>
        <w:t>Сформированность</w:t>
      </w:r>
      <w:proofErr w:type="spellEnd"/>
      <w:r w:rsidRPr="00EB635C">
        <w:rPr>
          <w:rStyle w:val="23"/>
          <w:sz w:val="24"/>
          <w:szCs w:val="24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окрашенного отношения к произведениям искусства.</w:t>
      </w:r>
    </w:p>
    <w:p w:rsidR="00792921" w:rsidRPr="00EB635C" w:rsidRDefault="00792921" w:rsidP="00EB635C">
      <w:pPr>
        <w:keepNext/>
        <w:keepLines/>
        <w:spacing w:after="263" w:line="230" w:lineRule="exact"/>
        <w:ind w:left="20"/>
        <w:jc w:val="both"/>
        <w:rPr>
          <w:sz w:val="24"/>
          <w:szCs w:val="24"/>
        </w:rPr>
      </w:pPr>
      <w:bookmarkStart w:id="20" w:name="bookmark24"/>
      <w:r w:rsidRPr="00EB635C">
        <w:rPr>
          <w:rStyle w:val="51"/>
          <w:rFonts w:eastAsiaTheme="minorHAnsi"/>
          <w:b w:val="0"/>
          <w:bCs w:val="0"/>
          <w:sz w:val="24"/>
          <w:szCs w:val="24"/>
        </w:rPr>
        <w:t>Коммуникативная компетенция</w:t>
      </w:r>
      <w:bookmarkEnd w:id="20"/>
    </w:p>
    <w:p w:rsidR="00792921" w:rsidRPr="00EB635C" w:rsidRDefault="00792921" w:rsidP="00EB635C">
      <w:pPr>
        <w:pStyle w:val="5"/>
        <w:shd w:val="clear" w:color="auto" w:fill="auto"/>
        <w:spacing w:before="0" w:after="275"/>
        <w:ind w:left="20" w:right="22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 xml:space="preserve">Овладение простейшими коммуникативными умениями и навыками: умение говорить и слушать; способность сопереживать, сочувствовать, проявлять внимание к другим людям, животным, природе. </w:t>
      </w:r>
      <w:proofErr w:type="spellStart"/>
      <w:r w:rsidRPr="00EB635C">
        <w:rPr>
          <w:rStyle w:val="23"/>
          <w:sz w:val="24"/>
          <w:szCs w:val="24"/>
        </w:rPr>
        <w:t>Сформированость</w:t>
      </w:r>
      <w:proofErr w:type="spellEnd"/>
      <w:r w:rsidRPr="00EB635C">
        <w:rPr>
          <w:rStyle w:val="23"/>
          <w:sz w:val="24"/>
          <w:szCs w:val="24"/>
        </w:rPr>
        <w:t xml:space="preserve"> первичных навыков </w:t>
      </w:r>
      <w:proofErr w:type="spellStart"/>
      <w:r w:rsidRPr="00EB635C">
        <w:rPr>
          <w:rStyle w:val="23"/>
          <w:sz w:val="24"/>
          <w:szCs w:val="24"/>
        </w:rPr>
        <w:t>саморегуляции</w:t>
      </w:r>
      <w:proofErr w:type="spellEnd"/>
      <w:r w:rsidRPr="00EB635C">
        <w:rPr>
          <w:rStyle w:val="23"/>
          <w:sz w:val="24"/>
          <w:szCs w:val="24"/>
        </w:rPr>
        <w:t>.</w:t>
      </w:r>
    </w:p>
    <w:p w:rsidR="00792921" w:rsidRPr="00EB635C" w:rsidRDefault="00792921" w:rsidP="00EB635C">
      <w:pPr>
        <w:keepNext/>
        <w:keepLines/>
        <w:spacing w:after="272" w:line="230" w:lineRule="exact"/>
        <w:ind w:left="20"/>
        <w:jc w:val="both"/>
        <w:rPr>
          <w:sz w:val="24"/>
          <w:szCs w:val="24"/>
        </w:rPr>
      </w:pPr>
      <w:bookmarkStart w:id="21" w:name="bookmark25"/>
      <w:r w:rsidRPr="00EB635C">
        <w:rPr>
          <w:rStyle w:val="51"/>
          <w:rFonts w:eastAsiaTheme="minorHAnsi"/>
          <w:b w:val="0"/>
          <w:bCs w:val="0"/>
          <w:sz w:val="24"/>
          <w:szCs w:val="24"/>
        </w:rPr>
        <w:t>Учебный план, его инвариантная и вариантная части.</w:t>
      </w:r>
      <w:bookmarkEnd w:id="21"/>
    </w:p>
    <w:p w:rsidR="00792921" w:rsidRPr="00EB635C" w:rsidRDefault="00792921" w:rsidP="00EB635C">
      <w:pPr>
        <w:pStyle w:val="5"/>
        <w:shd w:val="clear" w:color="auto" w:fill="auto"/>
        <w:spacing w:before="0" w:after="236" w:line="269" w:lineRule="exact"/>
        <w:ind w:left="20" w:right="22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>Учебный план составлен на основе концепции содержания непрерывного образования. При отборе содержания образования учитывались следующие дидактические принципы:</w:t>
      </w:r>
    </w:p>
    <w:p w:rsidR="00792921" w:rsidRPr="00EB635C" w:rsidRDefault="00792921" w:rsidP="00EB635C">
      <w:pPr>
        <w:pStyle w:val="5"/>
        <w:numPr>
          <w:ilvl w:val="0"/>
          <w:numId w:val="10"/>
        </w:numPr>
        <w:shd w:val="clear" w:color="auto" w:fill="auto"/>
        <w:spacing w:before="0"/>
        <w:ind w:left="740" w:hanging="36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 xml:space="preserve"> </w:t>
      </w:r>
      <w:proofErr w:type="spellStart"/>
      <w:r w:rsidRPr="00EB635C">
        <w:rPr>
          <w:rStyle w:val="23"/>
          <w:sz w:val="24"/>
          <w:szCs w:val="24"/>
        </w:rPr>
        <w:t>гуманизации</w:t>
      </w:r>
      <w:proofErr w:type="spellEnd"/>
      <w:r w:rsidRPr="00EB635C">
        <w:rPr>
          <w:rStyle w:val="23"/>
          <w:sz w:val="24"/>
          <w:szCs w:val="24"/>
        </w:rPr>
        <w:t>;</w:t>
      </w:r>
    </w:p>
    <w:p w:rsidR="00792921" w:rsidRPr="00EB635C" w:rsidRDefault="00792921" w:rsidP="00EB635C">
      <w:pPr>
        <w:pStyle w:val="5"/>
        <w:numPr>
          <w:ilvl w:val="0"/>
          <w:numId w:val="10"/>
        </w:numPr>
        <w:shd w:val="clear" w:color="auto" w:fill="auto"/>
        <w:spacing w:before="0"/>
        <w:ind w:left="740" w:hanging="36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 xml:space="preserve"> </w:t>
      </w:r>
      <w:proofErr w:type="spellStart"/>
      <w:r w:rsidRPr="00EB635C">
        <w:rPr>
          <w:rStyle w:val="23"/>
          <w:sz w:val="24"/>
          <w:szCs w:val="24"/>
        </w:rPr>
        <w:t>гуманитаризации</w:t>
      </w:r>
      <w:proofErr w:type="spellEnd"/>
      <w:r w:rsidRPr="00EB635C">
        <w:rPr>
          <w:rStyle w:val="23"/>
          <w:sz w:val="24"/>
          <w:szCs w:val="24"/>
        </w:rPr>
        <w:t>;</w:t>
      </w:r>
    </w:p>
    <w:p w:rsidR="00792921" w:rsidRPr="00EB635C" w:rsidRDefault="00792921" w:rsidP="00EB635C">
      <w:pPr>
        <w:pStyle w:val="5"/>
        <w:numPr>
          <w:ilvl w:val="0"/>
          <w:numId w:val="10"/>
        </w:numPr>
        <w:shd w:val="clear" w:color="auto" w:fill="auto"/>
        <w:spacing w:before="0"/>
        <w:ind w:left="740" w:hanging="36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 xml:space="preserve"> оптимального соотношения вариативного и инвариантного компонентов;</w:t>
      </w:r>
    </w:p>
    <w:p w:rsidR="00792921" w:rsidRPr="00EB635C" w:rsidRDefault="00792921" w:rsidP="00EB635C">
      <w:pPr>
        <w:pStyle w:val="5"/>
        <w:numPr>
          <w:ilvl w:val="0"/>
          <w:numId w:val="10"/>
        </w:numPr>
        <w:shd w:val="clear" w:color="auto" w:fill="auto"/>
        <w:spacing w:before="0"/>
        <w:ind w:left="740" w:hanging="36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 xml:space="preserve"> непрерывности и поступательности;</w:t>
      </w:r>
    </w:p>
    <w:p w:rsidR="00792921" w:rsidRPr="00EB635C" w:rsidRDefault="00792921" w:rsidP="00EB635C">
      <w:pPr>
        <w:pStyle w:val="5"/>
        <w:numPr>
          <w:ilvl w:val="0"/>
          <w:numId w:val="10"/>
        </w:numPr>
        <w:shd w:val="clear" w:color="auto" w:fill="auto"/>
        <w:spacing w:before="0"/>
        <w:ind w:left="740" w:hanging="36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 xml:space="preserve"> дифференциации;</w:t>
      </w:r>
    </w:p>
    <w:p w:rsidR="00792921" w:rsidRPr="00EB635C" w:rsidRDefault="00792921" w:rsidP="00EB635C">
      <w:pPr>
        <w:pStyle w:val="5"/>
        <w:numPr>
          <w:ilvl w:val="0"/>
          <w:numId w:val="10"/>
        </w:numPr>
        <w:shd w:val="clear" w:color="auto" w:fill="auto"/>
        <w:spacing w:before="0"/>
        <w:ind w:left="740" w:hanging="36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 xml:space="preserve"> интеграции;</w:t>
      </w:r>
    </w:p>
    <w:p w:rsidR="00792921" w:rsidRPr="00EB635C" w:rsidRDefault="00792921" w:rsidP="00EB635C">
      <w:pPr>
        <w:pStyle w:val="5"/>
        <w:numPr>
          <w:ilvl w:val="0"/>
          <w:numId w:val="10"/>
        </w:numPr>
        <w:shd w:val="clear" w:color="auto" w:fill="auto"/>
        <w:spacing w:before="0" w:after="236"/>
        <w:ind w:left="740" w:hanging="36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 xml:space="preserve"> </w:t>
      </w:r>
      <w:proofErr w:type="spellStart"/>
      <w:r w:rsidRPr="00EB635C">
        <w:rPr>
          <w:rStyle w:val="23"/>
          <w:sz w:val="24"/>
          <w:szCs w:val="24"/>
        </w:rPr>
        <w:t>культуросообразности</w:t>
      </w:r>
      <w:proofErr w:type="spellEnd"/>
      <w:r w:rsidRPr="00EB635C">
        <w:rPr>
          <w:rStyle w:val="23"/>
          <w:sz w:val="24"/>
          <w:szCs w:val="24"/>
        </w:rPr>
        <w:t>.</w:t>
      </w:r>
    </w:p>
    <w:p w:rsidR="00792921" w:rsidRPr="00EB635C" w:rsidRDefault="00792921" w:rsidP="00EB635C">
      <w:pPr>
        <w:pStyle w:val="5"/>
        <w:shd w:val="clear" w:color="auto" w:fill="auto"/>
        <w:spacing w:before="0" w:after="244" w:line="278" w:lineRule="exact"/>
        <w:ind w:left="20" w:right="22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>Особое значение для развития основных потенциалов личности учащихся имеют следующие предметы:</w:t>
      </w:r>
    </w:p>
    <w:p w:rsidR="00792921" w:rsidRPr="00EB635C" w:rsidRDefault="00792921" w:rsidP="00EB635C">
      <w:pPr>
        <w:pStyle w:val="5"/>
        <w:numPr>
          <w:ilvl w:val="0"/>
          <w:numId w:val="10"/>
        </w:numPr>
        <w:shd w:val="clear" w:color="auto" w:fill="auto"/>
        <w:spacing w:before="0"/>
        <w:ind w:left="740" w:hanging="36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 xml:space="preserve"> история, чтение для формирования социальной компетенции;</w:t>
      </w:r>
    </w:p>
    <w:p w:rsidR="00792921" w:rsidRPr="00EB635C" w:rsidRDefault="00792921" w:rsidP="00EB635C">
      <w:pPr>
        <w:pStyle w:val="5"/>
        <w:numPr>
          <w:ilvl w:val="0"/>
          <w:numId w:val="10"/>
        </w:numPr>
        <w:shd w:val="clear" w:color="auto" w:fill="auto"/>
        <w:spacing w:before="0"/>
        <w:ind w:left="740" w:hanging="36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 xml:space="preserve"> язык и чтение для формирования коммуникативной компетенции;</w:t>
      </w:r>
    </w:p>
    <w:p w:rsidR="00792921" w:rsidRPr="00EB635C" w:rsidRDefault="00792921" w:rsidP="00EB635C">
      <w:pPr>
        <w:pStyle w:val="5"/>
        <w:numPr>
          <w:ilvl w:val="0"/>
          <w:numId w:val="10"/>
        </w:numPr>
        <w:shd w:val="clear" w:color="auto" w:fill="auto"/>
        <w:spacing w:before="0"/>
        <w:ind w:left="740" w:right="680" w:hanging="36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 xml:space="preserve"> музыка, изобразительное искусство и художественный труд для формирования общекультурной компетенции;</w:t>
      </w:r>
    </w:p>
    <w:p w:rsidR="00792921" w:rsidRPr="00EB635C" w:rsidRDefault="00792921" w:rsidP="00EB635C">
      <w:pPr>
        <w:pStyle w:val="5"/>
        <w:numPr>
          <w:ilvl w:val="0"/>
          <w:numId w:val="10"/>
        </w:numPr>
        <w:shd w:val="clear" w:color="auto" w:fill="auto"/>
        <w:spacing w:before="0"/>
        <w:ind w:left="740" w:hanging="36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 xml:space="preserve"> физическая культура и ОБЖ для формирования социальной компетенции</w:t>
      </w:r>
    </w:p>
    <w:p w:rsidR="00792921" w:rsidRPr="00EB635C" w:rsidRDefault="00792921" w:rsidP="00EB635C">
      <w:pPr>
        <w:pStyle w:val="5"/>
        <w:numPr>
          <w:ilvl w:val="0"/>
          <w:numId w:val="10"/>
        </w:numPr>
        <w:shd w:val="clear" w:color="auto" w:fill="auto"/>
        <w:spacing w:before="0" w:after="815"/>
        <w:ind w:left="740" w:hanging="36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 xml:space="preserve"> все учебные предметы для формирования общекультурной компетенции.</w:t>
      </w:r>
    </w:p>
    <w:p w:rsidR="00792921" w:rsidRPr="00EB635C" w:rsidRDefault="00792921" w:rsidP="00EB635C">
      <w:pPr>
        <w:keepNext/>
        <w:keepLines/>
        <w:spacing w:after="263" w:line="230" w:lineRule="exact"/>
        <w:ind w:left="20"/>
        <w:jc w:val="both"/>
        <w:rPr>
          <w:sz w:val="24"/>
          <w:szCs w:val="24"/>
        </w:rPr>
      </w:pPr>
      <w:bookmarkStart w:id="22" w:name="bookmark26"/>
      <w:r w:rsidRPr="00EB635C">
        <w:rPr>
          <w:rStyle w:val="51"/>
          <w:rFonts w:eastAsiaTheme="minorHAnsi"/>
          <w:b w:val="0"/>
          <w:bCs w:val="0"/>
          <w:sz w:val="24"/>
          <w:szCs w:val="24"/>
        </w:rPr>
        <w:lastRenderedPageBreak/>
        <w:t>Учебные программы, используемые в образовательном процессе.</w:t>
      </w:r>
      <w:bookmarkEnd w:id="22"/>
    </w:p>
    <w:p w:rsidR="00792921" w:rsidRPr="00EB635C" w:rsidRDefault="00792921" w:rsidP="00EB635C">
      <w:pPr>
        <w:pStyle w:val="5"/>
        <w:shd w:val="clear" w:color="auto" w:fill="auto"/>
        <w:spacing w:before="0"/>
        <w:ind w:left="20" w:right="22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>В соответствии с особенностями детей, пожеланиями родителей и согласно профессиональному выбору учителей образовательный процесс на I ступени строится на основе программы «Школа России»</w:t>
      </w:r>
    </w:p>
    <w:p w:rsidR="00792921" w:rsidRPr="00EB635C" w:rsidRDefault="00792921" w:rsidP="00EB635C">
      <w:pPr>
        <w:keepNext/>
        <w:keepLines/>
        <w:spacing w:after="240" w:line="278" w:lineRule="exact"/>
        <w:ind w:left="20" w:right="240"/>
        <w:jc w:val="both"/>
        <w:rPr>
          <w:sz w:val="24"/>
          <w:szCs w:val="24"/>
        </w:rPr>
      </w:pPr>
      <w:bookmarkStart w:id="23" w:name="bookmark27"/>
      <w:r w:rsidRPr="00EB635C">
        <w:rPr>
          <w:rStyle w:val="51"/>
          <w:rFonts w:eastAsiaTheme="minorHAnsi"/>
          <w:b w:val="0"/>
          <w:bCs w:val="0"/>
          <w:sz w:val="24"/>
          <w:szCs w:val="24"/>
        </w:rPr>
        <w:t>Организация учебного процесса, применяемые в нем педагогические технологии, формы, методы и приемы.</w:t>
      </w:r>
      <w:bookmarkEnd w:id="23"/>
    </w:p>
    <w:p w:rsidR="00792921" w:rsidRPr="00EB635C" w:rsidRDefault="00792921" w:rsidP="00EB635C">
      <w:pPr>
        <w:pStyle w:val="5"/>
        <w:shd w:val="clear" w:color="auto" w:fill="auto"/>
        <w:spacing w:before="0" w:after="248" w:line="278" w:lineRule="exact"/>
        <w:ind w:left="20" w:right="24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Успешность реализации инновационного замысла во многом зависит от того, насколько учителя начальных классов смогут оказать профессионально компетентную помощь младшим школьникам </w:t>
      </w:r>
      <w:proofErr w:type="gramStart"/>
      <w:r w:rsidRPr="00EB635C">
        <w:rPr>
          <w:rStyle w:val="31"/>
          <w:sz w:val="24"/>
          <w:szCs w:val="24"/>
        </w:rPr>
        <w:t>в</w:t>
      </w:r>
      <w:proofErr w:type="gramEnd"/>
      <w:r w:rsidRPr="00EB635C">
        <w:rPr>
          <w:rStyle w:val="31"/>
          <w:sz w:val="24"/>
          <w:szCs w:val="24"/>
        </w:rPr>
        <w:t>:</w:t>
      </w:r>
    </w:p>
    <w:p w:rsidR="00792921" w:rsidRPr="00EB635C" w:rsidRDefault="00792921" w:rsidP="00EB635C">
      <w:pPr>
        <w:pStyle w:val="5"/>
        <w:numPr>
          <w:ilvl w:val="0"/>
          <w:numId w:val="11"/>
        </w:numPr>
        <w:shd w:val="clear" w:color="auto" w:fill="auto"/>
        <w:spacing w:before="0" w:line="269" w:lineRule="exact"/>
        <w:ind w:left="760" w:right="840" w:hanging="360"/>
        <w:jc w:val="both"/>
        <w:rPr>
          <w:sz w:val="24"/>
          <w:szCs w:val="24"/>
        </w:rPr>
      </w:pPr>
      <w:proofErr w:type="gramStart"/>
      <w:r w:rsidRPr="00EB635C">
        <w:rPr>
          <w:rStyle w:val="31"/>
          <w:sz w:val="24"/>
          <w:szCs w:val="24"/>
        </w:rPr>
        <w:t>формировании</w:t>
      </w:r>
      <w:proofErr w:type="gramEnd"/>
      <w:r w:rsidRPr="00EB635C">
        <w:rPr>
          <w:rStyle w:val="31"/>
          <w:sz w:val="24"/>
          <w:szCs w:val="24"/>
        </w:rPr>
        <w:t xml:space="preserve"> у них основных компонентов учебной деятельности с учетом индивидуальных особенностей учеников;</w:t>
      </w:r>
    </w:p>
    <w:p w:rsidR="00792921" w:rsidRPr="00EB635C" w:rsidRDefault="00792921" w:rsidP="00EB635C">
      <w:pPr>
        <w:pStyle w:val="5"/>
        <w:numPr>
          <w:ilvl w:val="0"/>
          <w:numId w:val="11"/>
        </w:numPr>
        <w:shd w:val="clear" w:color="auto" w:fill="auto"/>
        <w:spacing w:before="0"/>
        <w:ind w:left="760" w:right="480" w:hanging="360"/>
        <w:jc w:val="both"/>
        <w:rPr>
          <w:sz w:val="24"/>
          <w:szCs w:val="24"/>
        </w:rPr>
      </w:pPr>
      <w:proofErr w:type="gramStart"/>
      <w:r w:rsidRPr="00EB635C">
        <w:rPr>
          <w:rStyle w:val="31"/>
          <w:sz w:val="24"/>
          <w:szCs w:val="24"/>
        </w:rPr>
        <w:t>овладении</w:t>
      </w:r>
      <w:proofErr w:type="gramEnd"/>
      <w:r w:rsidRPr="00EB635C">
        <w:rPr>
          <w:rStyle w:val="31"/>
          <w:sz w:val="24"/>
          <w:szCs w:val="24"/>
        </w:rPr>
        <w:t xml:space="preserve"> элементарными умениями и навыками неконфликтного, диалогового стиля общения и отношений, освоение азбуки рефлексии и творчества;</w:t>
      </w:r>
    </w:p>
    <w:p w:rsidR="00792921" w:rsidRPr="00EB635C" w:rsidRDefault="00792921" w:rsidP="00EB635C">
      <w:pPr>
        <w:pStyle w:val="5"/>
        <w:numPr>
          <w:ilvl w:val="0"/>
          <w:numId w:val="11"/>
        </w:numPr>
        <w:shd w:val="clear" w:color="auto" w:fill="auto"/>
        <w:spacing w:before="0" w:after="244" w:line="283" w:lineRule="exact"/>
        <w:ind w:left="760" w:right="34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в развитии способности совершать осознанный нравственный выбор в учебных и других жизненных ситуациях.</w:t>
      </w:r>
    </w:p>
    <w:p w:rsidR="00792921" w:rsidRPr="00EB635C" w:rsidRDefault="00792921" w:rsidP="00EB635C">
      <w:pPr>
        <w:pStyle w:val="5"/>
        <w:shd w:val="clear" w:color="auto" w:fill="auto"/>
        <w:spacing w:before="0" w:after="244" w:line="278" w:lineRule="exact"/>
        <w:ind w:left="20" w:right="24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>Для организации личностно ориентированного взаимодействия педагоги первой ступени принимают следующие приемы и методы:</w:t>
      </w:r>
    </w:p>
    <w:p w:rsidR="00792921" w:rsidRPr="00EB635C" w:rsidRDefault="00792921" w:rsidP="00EB635C">
      <w:pPr>
        <w:pStyle w:val="5"/>
        <w:numPr>
          <w:ilvl w:val="0"/>
          <w:numId w:val="11"/>
        </w:numPr>
        <w:shd w:val="clear" w:color="auto" w:fill="auto"/>
        <w:spacing w:before="0"/>
        <w:ind w:left="76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приемы актуализации субъектного опыта учащихся;</w:t>
      </w:r>
    </w:p>
    <w:p w:rsidR="00792921" w:rsidRPr="00EB635C" w:rsidRDefault="00792921" w:rsidP="00EB635C">
      <w:pPr>
        <w:pStyle w:val="5"/>
        <w:numPr>
          <w:ilvl w:val="0"/>
          <w:numId w:val="11"/>
        </w:numPr>
        <w:shd w:val="clear" w:color="auto" w:fill="auto"/>
        <w:spacing w:before="0"/>
        <w:ind w:left="76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методы диалога;</w:t>
      </w:r>
    </w:p>
    <w:p w:rsidR="00792921" w:rsidRPr="00EB635C" w:rsidRDefault="00792921" w:rsidP="00EB635C">
      <w:pPr>
        <w:pStyle w:val="5"/>
        <w:numPr>
          <w:ilvl w:val="0"/>
          <w:numId w:val="11"/>
        </w:numPr>
        <w:shd w:val="clear" w:color="auto" w:fill="auto"/>
        <w:spacing w:before="0"/>
        <w:ind w:left="76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приемы создания ситуации коллективного и индивидуального выбора;</w:t>
      </w:r>
    </w:p>
    <w:p w:rsidR="00792921" w:rsidRPr="00EB635C" w:rsidRDefault="00792921" w:rsidP="00EB635C">
      <w:pPr>
        <w:pStyle w:val="5"/>
        <w:numPr>
          <w:ilvl w:val="0"/>
          <w:numId w:val="11"/>
        </w:numPr>
        <w:shd w:val="clear" w:color="auto" w:fill="auto"/>
        <w:spacing w:before="0"/>
        <w:ind w:left="76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игровые методы;</w:t>
      </w:r>
    </w:p>
    <w:p w:rsidR="00792921" w:rsidRPr="00EB635C" w:rsidRDefault="00792921" w:rsidP="00EB635C">
      <w:pPr>
        <w:pStyle w:val="5"/>
        <w:numPr>
          <w:ilvl w:val="0"/>
          <w:numId w:val="11"/>
        </w:numPr>
        <w:shd w:val="clear" w:color="auto" w:fill="auto"/>
        <w:spacing w:before="0"/>
        <w:ind w:left="76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рефлексивные приемы и методы;</w:t>
      </w:r>
    </w:p>
    <w:p w:rsidR="00792921" w:rsidRPr="00EB635C" w:rsidRDefault="00792921" w:rsidP="00EB635C">
      <w:pPr>
        <w:pStyle w:val="5"/>
        <w:numPr>
          <w:ilvl w:val="0"/>
          <w:numId w:val="11"/>
        </w:numPr>
        <w:shd w:val="clear" w:color="auto" w:fill="auto"/>
        <w:spacing w:before="0" w:after="838" w:line="230" w:lineRule="exact"/>
        <w:ind w:left="76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методы диагностики и самодиагностики.</w:t>
      </w:r>
    </w:p>
    <w:p w:rsidR="00792921" w:rsidRPr="00EB635C" w:rsidRDefault="00792921" w:rsidP="00EB635C">
      <w:pPr>
        <w:keepNext/>
        <w:keepLines/>
        <w:spacing w:after="201" w:line="230" w:lineRule="exact"/>
        <w:ind w:left="20"/>
        <w:jc w:val="both"/>
        <w:rPr>
          <w:sz w:val="24"/>
          <w:szCs w:val="24"/>
        </w:rPr>
      </w:pPr>
      <w:bookmarkStart w:id="24" w:name="bookmark28"/>
      <w:r w:rsidRPr="00EB635C">
        <w:rPr>
          <w:rStyle w:val="51"/>
          <w:rFonts w:eastAsiaTheme="minorHAnsi"/>
          <w:b w:val="0"/>
          <w:bCs w:val="0"/>
          <w:sz w:val="24"/>
          <w:szCs w:val="24"/>
        </w:rPr>
        <w:t xml:space="preserve">Содержание и организация </w:t>
      </w:r>
      <w:proofErr w:type="spellStart"/>
      <w:r w:rsidRPr="00EB635C">
        <w:rPr>
          <w:rStyle w:val="51"/>
          <w:rFonts w:eastAsiaTheme="minorHAnsi"/>
          <w:b w:val="0"/>
          <w:bCs w:val="0"/>
          <w:sz w:val="24"/>
          <w:szCs w:val="24"/>
        </w:rPr>
        <w:t>внеучебной</w:t>
      </w:r>
      <w:proofErr w:type="spellEnd"/>
      <w:r w:rsidRPr="00EB635C">
        <w:rPr>
          <w:rStyle w:val="51"/>
          <w:rFonts w:eastAsiaTheme="minorHAnsi"/>
          <w:b w:val="0"/>
          <w:bCs w:val="0"/>
          <w:sz w:val="24"/>
          <w:szCs w:val="24"/>
        </w:rPr>
        <w:t xml:space="preserve"> деятельности учащихся</w:t>
      </w:r>
      <w:bookmarkEnd w:id="24"/>
    </w:p>
    <w:p w:rsidR="00792921" w:rsidRPr="00EB635C" w:rsidRDefault="00792921" w:rsidP="00EB635C">
      <w:pPr>
        <w:pStyle w:val="5"/>
        <w:shd w:val="clear" w:color="auto" w:fill="auto"/>
        <w:spacing w:before="0" w:after="248" w:line="283" w:lineRule="exact"/>
        <w:ind w:left="20" w:right="24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Содержание </w:t>
      </w:r>
      <w:proofErr w:type="spellStart"/>
      <w:r w:rsidRPr="00EB635C">
        <w:rPr>
          <w:rStyle w:val="31"/>
          <w:sz w:val="24"/>
          <w:szCs w:val="24"/>
        </w:rPr>
        <w:t>внеучебной</w:t>
      </w:r>
      <w:proofErr w:type="spellEnd"/>
      <w:r w:rsidRPr="00EB635C">
        <w:rPr>
          <w:rStyle w:val="31"/>
          <w:sz w:val="24"/>
          <w:szCs w:val="24"/>
        </w:rPr>
        <w:t xml:space="preserve"> деятельности учащихся 1-4-х классов обусловлено целевым ориентиром - образом выпускника начальной школы.</w:t>
      </w:r>
    </w:p>
    <w:p w:rsidR="00792921" w:rsidRPr="00EB635C" w:rsidRDefault="00792921" w:rsidP="00EB635C">
      <w:pPr>
        <w:pStyle w:val="5"/>
        <w:shd w:val="clear" w:color="auto" w:fill="auto"/>
        <w:spacing w:before="0" w:after="815"/>
        <w:ind w:left="20" w:right="24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>В качестве системообразующего фактора построения процесса воспитания младших школьников выступает нравственное воспитание учащихся. Педагогический коллектив поставил перед собой задачу создать школу разных возможностей с широким диапазоном деятельности детей и учителей. Педагогический коллектив школы считает, что воспитание в начальной школе должно быть направлено на формирование личности в соответствии со своими задатками, интересами и склонностями.</w:t>
      </w:r>
    </w:p>
    <w:p w:rsidR="00792921" w:rsidRPr="00EB635C" w:rsidRDefault="00792921" w:rsidP="00EB635C">
      <w:pPr>
        <w:keepNext/>
        <w:keepLines/>
        <w:spacing w:after="213" w:line="230" w:lineRule="exact"/>
        <w:ind w:left="20"/>
        <w:jc w:val="both"/>
        <w:rPr>
          <w:sz w:val="24"/>
          <w:szCs w:val="24"/>
        </w:rPr>
      </w:pPr>
      <w:bookmarkStart w:id="25" w:name="bookmark29"/>
      <w:r w:rsidRPr="00EB635C">
        <w:rPr>
          <w:rStyle w:val="51"/>
          <w:rFonts w:eastAsiaTheme="minorHAnsi"/>
          <w:b w:val="0"/>
          <w:bCs w:val="0"/>
          <w:sz w:val="24"/>
          <w:szCs w:val="24"/>
        </w:rPr>
        <w:t>2.Содержание и организация основного общего образования</w:t>
      </w:r>
      <w:bookmarkEnd w:id="25"/>
    </w:p>
    <w:p w:rsidR="00792921" w:rsidRPr="00EB635C" w:rsidRDefault="00792921" w:rsidP="00EB635C">
      <w:pPr>
        <w:pStyle w:val="5"/>
        <w:shd w:val="clear" w:color="auto" w:fill="auto"/>
        <w:spacing w:before="0" w:after="275"/>
        <w:ind w:left="20" w:right="24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Образ выпускника 9-го класса как главный целевой ориентир в учебно-воспитательной работе с </w:t>
      </w:r>
      <w:proofErr w:type="gramStart"/>
      <w:r w:rsidRPr="00EB635C">
        <w:rPr>
          <w:rStyle w:val="31"/>
          <w:sz w:val="24"/>
          <w:szCs w:val="24"/>
        </w:rPr>
        <w:t>обучающимися</w:t>
      </w:r>
      <w:proofErr w:type="gramEnd"/>
      <w:r w:rsidRPr="00EB635C">
        <w:rPr>
          <w:rStyle w:val="31"/>
          <w:sz w:val="24"/>
          <w:szCs w:val="24"/>
        </w:rPr>
        <w:t xml:space="preserve"> на II ступени.</w:t>
      </w:r>
    </w:p>
    <w:p w:rsidR="00792921" w:rsidRPr="00EB635C" w:rsidRDefault="00792921" w:rsidP="00EB635C">
      <w:pPr>
        <w:keepNext/>
        <w:keepLines/>
        <w:spacing w:after="198" w:line="230" w:lineRule="exact"/>
        <w:ind w:left="20"/>
        <w:jc w:val="both"/>
        <w:rPr>
          <w:sz w:val="24"/>
          <w:szCs w:val="24"/>
        </w:rPr>
      </w:pPr>
      <w:bookmarkStart w:id="26" w:name="bookmark30"/>
      <w:r w:rsidRPr="00EB635C">
        <w:rPr>
          <w:rStyle w:val="51"/>
          <w:rFonts w:eastAsiaTheme="minorHAnsi"/>
          <w:b w:val="0"/>
          <w:bCs w:val="0"/>
          <w:sz w:val="24"/>
          <w:szCs w:val="24"/>
        </w:rPr>
        <w:t>Ценностно-смысловая компетенция.</w:t>
      </w:r>
      <w:bookmarkEnd w:id="26"/>
    </w:p>
    <w:p w:rsidR="00792921" w:rsidRPr="00EB635C" w:rsidRDefault="00792921" w:rsidP="00EB635C">
      <w:pPr>
        <w:pStyle w:val="5"/>
        <w:shd w:val="clear" w:color="auto" w:fill="auto"/>
        <w:spacing w:before="0"/>
        <w:ind w:left="20" w:right="24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Способность ученика видеть и понимать окружающий мир, ориентироваться в нем, осознавать свою роль и предназначение, умение выбирать цели, принимать решения. </w:t>
      </w:r>
      <w:r w:rsidRPr="00EB635C">
        <w:rPr>
          <w:rStyle w:val="31"/>
          <w:sz w:val="24"/>
          <w:szCs w:val="24"/>
        </w:rPr>
        <w:lastRenderedPageBreak/>
        <w:t xml:space="preserve">От этой компетенции зависит программа его жизнедеятельности в целом. </w:t>
      </w:r>
      <w:proofErr w:type="gramStart"/>
      <w:r w:rsidRPr="00EB635C">
        <w:rPr>
          <w:rStyle w:val="31"/>
          <w:sz w:val="24"/>
          <w:szCs w:val="24"/>
        </w:rPr>
        <w:t>Восприятие и понимание ценностей «человек», «личность», «индивидуальность», «труд», «общение», коллектив», «доверие», «выбор».</w:t>
      </w:r>
      <w:proofErr w:type="gramEnd"/>
      <w:r w:rsidRPr="00EB635C">
        <w:rPr>
          <w:rStyle w:val="31"/>
          <w:sz w:val="24"/>
          <w:szCs w:val="24"/>
        </w:rPr>
        <w:t xml:space="preserve"> Знание и соблюдение традиций школы.</w:t>
      </w:r>
    </w:p>
    <w:p w:rsidR="00792921" w:rsidRPr="00EB635C" w:rsidRDefault="00792921" w:rsidP="00EB635C">
      <w:pPr>
        <w:pStyle w:val="5"/>
        <w:shd w:val="clear" w:color="auto" w:fill="auto"/>
        <w:spacing w:before="0" w:after="240"/>
        <w:ind w:left="20" w:right="620"/>
        <w:jc w:val="both"/>
        <w:rPr>
          <w:sz w:val="24"/>
          <w:szCs w:val="24"/>
        </w:rPr>
      </w:pPr>
      <w:r w:rsidRPr="00EB635C">
        <w:rPr>
          <w:rStyle w:val="aa"/>
          <w:sz w:val="24"/>
          <w:szCs w:val="24"/>
        </w:rPr>
        <w:t xml:space="preserve">Социально-трудовая компетенция. </w:t>
      </w:r>
      <w:r w:rsidRPr="00EB635C">
        <w:rPr>
          <w:rStyle w:val="31"/>
          <w:sz w:val="24"/>
          <w:szCs w:val="24"/>
        </w:rPr>
        <w:t xml:space="preserve">Школьник учиться </w:t>
      </w:r>
      <w:proofErr w:type="gramStart"/>
      <w:r w:rsidRPr="00EB635C">
        <w:rPr>
          <w:rStyle w:val="31"/>
          <w:sz w:val="24"/>
          <w:szCs w:val="24"/>
        </w:rPr>
        <w:t>выполнять роль</w:t>
      </w:r>
      <w:proofErr w:type="gramEnd"/>
      <w:r w:rsidRPr="00EB635C">
        <w:rPr>
          <w:rStyle w:val="31"/>
          <w:sz w:val="24"/>
          <w:szCs w:val="24"/>
        </w:rPr>
        <w:t xml:space="preserve"> гражданина, наблюдателя, избирателя, потребителя, покупателя, производителя. Ученик овладевает минимально необходимыми для жизни в современном обществе навыками социальной активности и функциональной грамотности.</w:t>
      </w:r>
    </w:p>
    <w:p w:rsidR="00792921" w:rsidRPr="00EB635C" w:rsidRDefault="00792921" w:rsidP="00EB635C">
      <w:pPr>
        <w:pStyle w:val="5"/>
        <w:shd w:val="clear" w:color="auto" w:fill="auto"/>
        <w:spacing w:before="0" w:after="240"/>
        <w:ind w:left="20" w:right="280"/>
        <w:jc w:val="both"/>
        <w:rPr>
          <w:sz w:val="24"/>
          <w:szCs w:val="24"/>
        </w:rPr>
      </w:pPr>
      <w:r w:rsidRPr="00EB635C">
        <w:rPr>
          <w:rStyle w:val="aa"/>
          <w:sz w:val="24"/>
          <w:szCs w:val="24"/>
        </w:rPr>
        <w:t xml:space="preserve">Компетенция личностного самосовершенствования </w:t>
      </w:r>
      <w:r w:rsidRPr="00EB635C">
        <w:rPr>
          <w:rStyle w:val="31"/>
          <w:sz w:val="24"/>
          <w:szCs w:val="24"/>
        </w:rPr>
        <w:t xml:space="preserve">направлена на то, чтобы ученик осваивал способы физического, духовного, и интеллектуального саморазвития, </w:t>
      </w:r>
      <w:proofErr w:type="gramStart"/>
      <w:r w:rsidRPr="00EB635C">
        <w:rPr>
          <w:rStyle w:val="31"/>
          <w:sz w:val="24"/>
          <w:szCs w:val="24"/>
        </w:rPr>
        <w:t>эмоциональную</w:t>
      </w:r>
      <w:proofErr w:type="gramEnd"/>
      <w:r w:rsidRPr="00EB635C">
        <w:rPr>
          <w:rStyle w:val="31"/>
          <w:sz w:val="24"/>
          <w:szCs w:val="24"/>
        </w:rPr>
        <w:t xml:space="preserve"> </w:t>
      </w:r>
      <w:proofErr w:type="spellStart"/>
      <w:r w:rsidRPr="00EB635C">
        <w:rPr>
          <w:rStyle w:val="31"/>
          <w:sz w:val="24"/>
          <w:szCs w:val="24"/>
        </w:rPr>
        <w:t>саморегуляцию</w:t>
      </w:r>
      <w:proofErr w:type="spellEnd"/>
      <w:r w:rsidRPr="00EB635C">
        <w:rPr>
          <w:rStyle w:val="31"/>
          <w:sz w:val="24"/>
          <w:szCs w:val="24"/>
        </w:rPr>
        <w:t xml:space="preserve"> и </w:t>
      </w:r>
      <w:proofErr w:type="spellStart"/>
      <w:r w:rsidRPr="00EB635C">
        <w:rPr>
          <w:rStyle w:val="31"/>
          <w:sz w:val="24"/>
          <w:szCs w:val="24"/>
        </w:rPr>
        <w:t>самоподдержку</w:t>
      </w:r>
      <w:proofErr w:type="spellEnd"/>
      <w:r w:rsidRPr="00EB635C">
        <w:rPr>
          <w:rStyle w:val="31"/>
          <w:sz w:val="24"/>
          <w:szCs w:val="24"/>
        </w:rPr>
        <w:t>. К этой компетенции относятся правила личной гигиены, забота о собственном здоровье, половая грамотность, внутренняя экологическая культура, комплекс качеств, связанных с основами безопасной жизнедеятельности. Развитие основных физических качеств.</w:t>
      </w:r>
    </w:p>
    <w:p w:rsidR="00792921" w:rsidRPr="00EB635C" w:rsidRDefault="00792921" w:rsidP="00EB635C">
      <w:pPr>
        <w:pStyle w:val="5"/>
        <w:shd w:val="clear" w:color="auto" w:fill="auto"/>
        <w:spacing w:before="0" w:after="240"/>
        <w:ind w:left="20" w:right="940"/>
        <w:jc w:val="both"/>
        <w:rPr>
          <w:sz w:val="24"/>
          <w:szCs w:val="24"/>
        </w:rPr>
      </w:pPr>
      <w:r w:rsidRPr="00EB635C">
        <w:rPr>
          <w:rStyle w:val="aa"/>
          <w:sz w:val="24"/>
          <w:szCs w:val="24"/>
        </w:rPr>
        <w:t xml:space="preserve">Учебно-познавательная компетенция. </w:t>
      </w:r>
      <w:r w:rsidRPr="00EB635C">
        <w:rPr>
          <w:rStyle w:val="31"/>
          <w:sz w:val="24"/>
          <w:szCs w:val="24"/>
        </w:rPr>
        <w:t xml:space="preserve">Ученик овладевает креативными навыками продуктивной деятельности: добыванием знаний из реальности, владение приемами действий в нестандартных ситуациях, эвристическими методами решения проблем. </w:t>
      </w:r>
      <w:r w:rsidRPr="00EB635C">
        <w:rPr>
          <w:rStyle w:val="aa"/>
          <w:sz w:val="24"/>
          <w:szCs w:val="24"/>
        </w:rPr>
        <w:t>Информационные компетенции.</w:t>
      </w:r>
    </w:p>
    <w:p w:rsidR="00792921" w:rsidRPr="00EB635C" w:rsidRDefault="00792921" w:rsidP="00EB635C">
      <w:pPr>
        <w:pStyle w:val="5"/>
        <w:shd w:val="clear" w:color="auto" w:fill="auto"/>
        <w:spacing w:before="0" w:after="275"/>
        <w:ind w:left="20" w:right="28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>При помощи учебной, художественной, справочной литературы, видеозаписей, электронной почты, СМИ, Интернета у ученика формируются умения самостоятельно искать, анализировать и отбирать необходимую информацию, организовывать, преобразовывать, сохранять и передавать ее.</w:t>
      </w:r>
    </w:p>
    <w:p w:rsidR="00792921" w:rsidRPr="00EB635C" w:rsidRDefault="00792921" w:rsidP="00EB635C">
      <w:pPr>
        <w:keepNext/>
        <w:keepLines/>
        <w:spacing w:after="208" w:line="230" w:lineRule="exact"/>
        <w:ind w:left="20"/>
        <w:jc w:val="both"/>
        <w:rPr>
          <w:sz w:val="24"/>
          <w:szCs w:val="24"/>
        </w:rPr>
      </w:pPr>
      <w:bookmarkStart w:id="27" w:name="bookmark31"/>
      <w:r w:rsidRPr="00EB635C">
        <w:rPr>
          <w:rStyle w:val="51"/>
          <w:rFonts w:eastAsiaTheme="minorHAnsi"/>
          <w:b w:val="0"/>
          <w:bCs w:val="0"/>
          <w:sz w:val="24"/>
          <w:szCs w:val="24"/>
        </w:rPr>
        <w:t>Общекультурная компетенция.</w:t>
      </w:r>
      <w:bookmarkEnd w:id="27"/>
    </w:p>
    <w:p w:rsidR="00792921" w:rsidRPr="00EB635C" w:rsidRDefault="00792921" w:rsidP="00EB635C">
      <w:pPr>
        <w:pStyle w:val="5"/>
        <w:shd w:val="clear" w:color="auto" w:fill="auto"/>
        <w:spacing w:before="0" w:after="240"/>
        <w:ind w:left="20" w:right="28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Определенный круг вопросов, в которых ученик должен быть хорошо осведомлен, обладать познаниями и опытом деятельности. Это особенности национальной и общечеловеческой культуры, </w:t>
      </w:r>
      <w:proofErr w:type="spellStart"/>
      <w:r w:rsidRPr="00EB635C">
        <w:rPr>
          <w:rStyle w:val="31"/>
          <w:sz w:val="24"/>
          <w:szCs w:val="24"/>
        </w:rPr>
        <w:t>культорологические</w:t>
      </w:r>
      <w:proofErr w:type="spellEnd"/>
      <w:r w:rsidRPr="00EB635C">
        <w:rPr>
          <w:rStyle w:val="31"/>
          <w:sz w:val="24"/>
          <w:szCs w:val="24"/>
        </w:rPr>
        <w:t xml:space="preserve"> основы семейных, социальных, общественных явлений и традиций, роль науки и религии в жизни человека, их влияние на мир, компетенции в бытовой и культурно-досуговой сфере.</w:t>
      </w:r>
    </w:p>
    <w:p w:rsidR="00792921" w:rsidRPr="00EB635C" w:rsidRDefault="00792921" w:rsidP="00EB635C">
      <w:pPr>
        <w:pStyle w:val="5"/>
        <w:shd w:val="clear" w:color="auto" w:fill="auto"/>
        <w:spacing w:before="0" w:after="275"/>
        <w:ind w:left="20" w:right="280"/>
        <w:jc w:val="both"/>
        <w:rPr>
          <w:rStyle w:val="31"/>
          <w:sz w:val="24"/>
          <w:szCs w:val="24"/>
        </w:rPr>
      </w:pPr>
      <w:r w:rsidRPr="00EB635C">
        <w:rPr>
          <w:rStyle w:val="aa"/>
          <w:sz w:val="24"/>
          <w:szCs w:val="24"/>
        </w:rPr>
        <w:t xml:space="preserve">Коммуникативная компетенция, </w:t>
      </w:r>
      <w:r w:rsidRPr="00EB635C">
        <w:rPr>
          <w:rStyle w:val="31"/>
          <w:sz w:val="24"/>
          <w:szCs w:val="24"/>
        </w:rPr>
        <w:t>включающая в себя социокультурную, речевую, компенсаторную, языковую. Включает в себя знание языков, способов взаимодействия с окружающими и удаленными людьми и событиями, навыки работы в группе, владение различными социальными ролями в коллективе.</w:t>
      </w:r>
    </w:p>
    <w:p w:rsidR="004F50CE" w:rsidRPr="00EB635C" w:rsidRDefault="004F50CE" w:rsidP="00EB635C">
      <w:pPr>
        <w:pStyle w:val="5"/>
        <w:shd w:val="clear" w:color="auto" w:fill="auto"/>
        <w:spacing w:before="0" w:after="275"/>
        <w:ind w:right="280"/>
        <w:jc w:val="both"/>
        <w:rPr>
          <w:sz w:val="24"/>
          <w:szCs w:val="24"/>
        </w:rPr>
      </w:pPr>
    </w:p>
    <w:p w:rsidR="00792921" w:rsidRPr="00EB635C" w:rsidRDefault="00792921" w:rsidP="00EB635C">
      <w:pPr>
        <w:keepNext/>
        <w:keepLines/>
        <w:spacing w:after="213" w:line="230" w:lineRule="exact"/>
        <w:ind w:left="20"/>
        <w:jc w:val="both"/>
        <w:rPr>
          <w:sz w:val="24"/>
          <w:szCs w:val="24"/>
        </w:rPr>
      </w:pPr>
      <w:bookmarkStart w:id="28" w:name="bookmark32"/>
      <w:r w:rsidRPr="00EB635C">
        <w:rPr>
          <w:rStyle w:val="51"/>
          <w:rFonts w:eastAsiaTheme="minorHAnsi"/>
          <w:b w:val="0"/>
          <w:bCs w:val="0"/>
          <w:sz w:val="24"/>
          <w:szCs w:val="24"/>
        </w:rPr>
        <w:t>Учебный план, его инвариантная и вариантная части</w:t>
      </w:r>
      <w:bookmarkEnd w:id="28"/>
    </w:p>
    <w:p w:rsidR="00792921" w:rsidRPr="00EB635C" w:rsidRDefault="00792921" w:rsidP="00EB635C">
      <w:pPr>
        <w:pStyle w:val="5"/>
        <w:shd w:val="clear" w:color="auto" w:fill="auto"/>
        <w:spacing w:before="0" w:after="275"/>
        <w:ind w:left="20" w:right="28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Учебный план включает все образовательные области федерального базисного плана (БУП - 2004) и соответствующий им набор учебных предметов. Увеличена гуманитарная составляющая в 5, 6, 7, 8, 9 классах. В вариативную часть учебного плана включены факультативные, и элективные курсы, направленные на реализацию индивидуальных образовательных запросов учащихся и их родителей, также часы </w:t>
      </w:r>
      <w:proofErr w:type="spellStart"/>
      <w:r w:rsidRPr="00EB635C">
        <w:rPr>
          <w:rStyle w:val="31"/>
          <w:sz w:val="24"/>
          <w:szCs w:val="24"/>
        </w:rPr>
        <w:t>предпрофильной</w:t>
      </w:r>
      <w:proofErr w:type="spellEnd"/>
      <w:r w:rsidRPr="00EB635C">
        <w:rPr>
          <w:rStyle w:val="31"/>
          <w:sz w:val="24"/>
          <w:szCs w:val="24"/>
        </w:rPr>
        <w:t xml:space="preserve"> подготовки в 9-х классах.</w:t>
      </w:r>
    </w:p>
    <w:p w:rsidR="00792921" w:rsidRPr="00EB635C" w:rsidRDefault="00792921" w:rsidP="00EB635C">
      <w:pPr>
        <w:keepNext/>
        <w:keepLines/>
        <w:spacing w:after="191" w:line="230" w:lineRule="exact"/>
        <w:ind w:left="20"/>
        <w:jc w:val="both"/>
        <w:rPr>
          <w:sz w:val="24"/>
          <w:szCs w:val="24"/>
        </w:rPr>
      </w:pPr>
      <w:bookmarkStart w:id="29" w:name="bookmark33"/>
      <w:r w:rsidRPr="00EB635C">
        <w:rPr>
          <w:rStyle w:val="51"/>
          <w:rFonts w:eastAsiaTheme="minorHAnsi"/>
          <w:b w:val="0"/>
          <w:bCs w:val="0"/>
          <w:sz w:val="24"/>
          <w:szCs w:val="24"/>
        </w:rPr>
        <w:t>Учебные программы, используемые в образовательном процессе.</w:t>
      </w:r>
      <w:bookmarkEnd w:id="29"/>
    </w:p>
    <w:p w:rsidR="00792921" w:rsidRPr="00EB635C" w:rsidRDefault="00792921" w:rsidP="00EB635C">
      <w:pPr>
        <w:pStyle w:val="5"/>
        <w:shd w:val="clear" w:color="auto" w:fill="auto"/>
        <w:spacing w:before="0" w:after="248" w:line="283" w:lineRule="exact"/>
        <w:ind w:left="20" w:right="28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>Содержание основного общего образования ориентировано на продолжение деятельности по формированию ключевых компетенций у школьников.</w:t>
      </w:r>
    </w:p>
    <w:p w:rsidR="00792921" w:rsidRPr="00EB635C" w:rsidRDefault="00792921" w:rsidP="00EB635C">
      <w:pPr>
        <w:keepNext/>
        <w:keepLines/>
        <w:spacing w:after="0" w:line="274" w:lineRule="exact"/>
        <w:ind w:left="20" w:right="280"/>
        <w:jc w:val="both"/>
        <w:rPr>
          <w:sz w:val="24"/>
          <w:szCs w:val="24"/>
        </w:rPr>
      </w:pPr>
      <w:bookmarkStart w:id="30" w:name="bookmark34"/>
      <w:r w:rsidRPr="00EB635C">
        <w:rPr>
          <w:rStyle w:val="51"/>
          <w:rFonts w:eastAsiaTheme="minorHAnsi"/>
          <w:b w:val="0"/>
          <w:bCs w:val="0"/>
          <w:sz w:val="24"/>
          <w:szCs w:val="24"/>
        </w:rPr>
        <w:lastRenderedPageBreak/>
        <w:t>Организация учебного процесса, применяемые в нем педагогические технологии, формы, методы и приемы.</w:t>
      </w:r>
      <w:bookmarkEnd w:id="30"/>
    </w:p>
    <w:p w:rsidR="00792921" w:rsidRPr="00EB635C" w:rsidRDefault="00792921" w:rsidP="00EB635C">
      <w:pPr>
        <w:pStyle w:val="5"/>
        <w:shd w:val="clear" w:color="auto" w:fill="auto"/>
        <w:spacing w:before="0" w:after="236"/>
        <w:ind w:left="20" w:right="48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>Учебный процесс на второй ступени обучения строится на основе принципов личностно ориентированного подхода. Главным предметом учебно-воспитательной деятельности педагогов выступает процесс формирования индивидуальности ребёнка через культурологический аспект.</w:t>
      </w:r>
    </w:p>
    <w:p w:rsidR="00792921" w:rsidRPr="00EB635C" w:rsidRDefault="00792921" w:rsidP="00EB635C">
      <w:pPr>
        <w:pStyle w:val="5"/>
        <w:shd w:val="clear" w:color="auto" w:fill="auto"/>
        <w:spacing w:before="0" w:after="244" w:line="278" w:lineRule="exact"/>
        <w:ind w:left="20" w:right="38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>Изучение предметов (русского языка, истории, иностранного языка) на базовом уровне направлено на достижение следующих целей:</w:t>
      </w:r>
    </w:p>
    <w:p w:rsidR="00792921" w:rsidRPr="00EB635C" w:rsidRDefault="00792921" w:rsidP="00EB635C">
      <w:pPr>
        <w:pStyle w:val="5"/>
        <w:numPr>
          <w:ilvl w:val="0"/>
          <w:numId w:val="12"/>
        </w:numPr>
        <w:shd w:val="clear" w:color="auto" w:fill="auto"/>
        <w:spacing w:before="0"/>
        <w:ind w:left="76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воспитание гражданина и патриота;</w:t>
      </w:r>
    </w:p>
    <w:p w:rsidR="00792921" w:rsidRPr="00EB635C" w:rsidRDefault="00792921" w:rsidP="00EB635C">
      <w:pPr>
        <w:pStyle w:val="5"/>
        <w:numPr>
          <w:ilvl w:val="0"/>
          <w:numId w:val="12"/>
        </w:numPr>
        <w:shd w:val="clear" w:color="auto" w:fill="auto"/>
        <w:spacing w:before="0"/>
        <w:ind w:left="760" w:right="62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развитие и совершенствование информационных и коммуникативных умений и навыков, навыков самоорганизации и саморазвития, готовности к трудовой деятельности;</w:t>
      </w:r>
    </w:p>
    <w:p w:rsidR="00792921" w:rsidRPr="00EB635C" w:rsidRDefault="00792921" w:rsidP="00EB635C">
      <w:pPr>
        <w:pStyle w:val="5"/>
        <w:numPr>
          <w:ilvl w:val="0"/>
          <w:numId w:val="12"/>
        </w:numPr>
        <w:shd w:val="clear" w:color="auto" w:fill="auto"/>
        <w:spacing w:before="0"/>
        <w:ind w:left="76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овладение умениями анализировать, опознавать, классифицировать, и т.д.</w:t>
      </w:r>
    </w:p>
    <w:p w:rsidR="00792921" w:rsidRPr="00EB635C" w:rsidRDefault="00792921" w:rsidP="00EB635C">
      <w:pPr>
        <w:pStyle w:val="5"/>
        <w:numPr>
          <w:ilvl w:val="0"/>
          <w:numId w:val="12"/>
        </w:numPr>
        <w:shd w:val="clear" w:color="auto" w:fill="auto"/>
        <w:spacing w:before="0" w:after="240"/>
        <w:ind w:left="76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применение полученных знаний и умений на практике.</w:t>
      </w:r>
    </w:p>
    <w:p w:rsidR="00792921" w:rsidRPr="00EB635C" w:rsidRDefault="00792921" w:rsidP="00EB635C">
      <w:pPr>
        <w:pStyle w:val="5"/>
        <w:shd w:val="clear" w:color="auto" w:fill="auto"/>
        <w:spacing w:before="0" w:after="275"/>
        <w:ind w:left="20" w:right="24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>Достижение указанных целей осуществляется в процессе совершенствования коммуникативной, языковой, культурологической компетенции. Педагогические технологии развития критического мышления, дифференцированного, проблемного, продуктивного обучения образуют технологический компонент учебных занятий в 5 - 9-х классах. Основными формами организации уроков является практикум, зачёт, лекция, семинар, лабораторная работа, дидактическая игра.</w:t>
      </w:r>
    </w:p>
    <w:p w:rsidR="00792921" w:rsidRPr="00EB635C" w:rsidRDefault="00792921" w:rsidP="00EB635C">
      <w:pPr>
        <w:keepNext/>
        <w:keepLines/>
        <w:spacing w:after="208" w:line="230" w:lineRule="exact"/>
        <w:ind w:left="20"/>
        <w:jc w:val="both"/>
        <w:rPr>
          <w:sz w:val="24"/>
          <w:szCs w:val="24"/>
        </w:rPr>
      </w:pPr>
      <w:bookmarkStart w:id="31" w:name="bookmark35"/>
      <w:r w:rsidRPr="00EB635C">
        <w:rPr>
          <w:rStyle w:val="51"/>
          <w:rFonts w:eastAsiaTheme="minorHAnsi"/>
          <w:b w:val="0"/>
          <w:bCs w:val="0"/>
          <w:sz w:val="24"/>
          <w:szCs w:val="24"/>
        </w:rPr>
        <w:t xml:space="preserve">Содержание и организация </w:t>
      </w:r>
      <w:proofErr w:type="spellStart"/>
      <w:r w:rsidRPr="00EB635C">
        <w:rPr>
          <w:rStyle w:val="51"/>
          <w:rFonts w:eastAsiaTheme="minorHAnsi"/>
          <w:b w:val="0"/>
          <w:bCs w:val="0"/>
          <w:sz w:val="24"/>
          <w:szCs w:val="24"/>
        </w:rPr>
        <w:t>внеучебной</w:t>
      </w:r>
      <w:proofErr w:type="spellEnd"/>
      <w:r w:rsidRPr="00EB635C">
        <w:rPr>
          <w:rStyle w:val="51"/>
          <w:rFonts w:eastAsiaTheme="minorHAnsi"/>
          <w:b w:val="0"/>
          <w:bCs w:val="0"/>
          <w:sz w:val="24"/>
          <w:szCs w:val="24"/>
        </w:rPr>
        <w:t xml:space="preserve"> деятельности учащихся.</w:t>
      </w:r>
      <w:bookmarkEnd w:id="31"/>
    </w:p>
    <w:p w:rsidR="00792921" w:rsidRPr="00EB635C" w:rsidRDefault="00792921" w:rsidP="00EB635C">
      <w:pPr>
        <w:pStyle w:val="5"/>
        <w:shd w:val="clear" w:color="auto" w:fill="auto"/>
        <w:spacing w:before="0" w:after="240"/>
        <w:ind w:left="20" w:right="24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Главным целевым ориентиром при определении содержания и способов организации </w:t>
      </w:r>
      <w:proofErr w:type="spellStart"/>
      <w:r w:rsidRPr="00EB635C">
        <w:rPr>
          <w:rStyle w:val="31"/>
          <w:sz w:val="24"/>
          <w:szCs w:val="24"/>
        </w:rPr>
        <w:t>внеучебной</w:t>
      </w:r>
      <w:proofErr w:type="spellEnd"/>
      <w:r w:rsidRPr="00EB635C">
        <w:rPr>
          <w:rStyle w:val="31"/>
          <w:sz w:val="24"/>
          <w:szCs w:val="24"/>
        </w:rPr>
        <w:t xml:space="preserve"> деятельности учащихся 5-9 классов является образ выпускника основной школы. Для формирования ключевых компетенций целесообразно использовать следующие педагогические средства:</w:t>
      </w:r>
    </w:p>
    <w:p w:rsidR="00792921" w:rsidRPr="00EB635C" w:rsidRDefault="00792921" w:rsidP="00EB635C">
      <w:pPr>
        <w:pStyle w:val="5"/>
        <w:numPr>
          <w:ilvl w:val="0"/>
          <w:numId w:val="12"/>
        </w:numPr>
        <w:shd w:val="clear" w:color="auto" w:fill="auto"/>
        <w:spacing w:before="0"/>
        <w:ind w:left="76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образовательные программы;</w:t>
      </w:r>
    </w:p>
    <w:p w:rsidR="00792921" w:rsidRPr="00EB635C" w:rsidRDefault="00792921" w:rsidP="00EB635C">
      <w:pPr>
        <w:pStyle w:val="5"/>
        <w:numPr>
          <w:ilvl w:val="0"/>
          <w:numId w:val="12"/>
        </w:numPr>
        <w:shd w:val="clear" w:color="auto" w:fill="auto"/>
        <w:spacing w:before="0"/>
        <w:ind w:left="76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КТД;</w:t>
      </w:r>
    </w:p>
    <w:p w:rsidR="00792921" w:rsidRPr="00EB635C" w:rsidRDefault="00792921" w:rsidP="00EB635C">
      <w:pPr>
        <w:pStyle w:val="5"/>
        <w:numPr>
          <w:ilvl w:val="0"/>
          <w:numId w:val="12"/>
        </w:numPr>
        <w:shd w:val="clear" w:color="auto" w:fill="auto"/>
        <w:spacing w:before="0"/>
        <w:ind w:left="76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кружки;</w:t>
      </w:r>
    </w:p>
    <w:p w:rsidR="00792921" w:rsidRPr="00EB635C" w:rsidRDefault="00792921" w:rsidP="00EB635C">
      <w:pPr>
        <w:pStyle w:val="5"/>
        <w:numPr>
          <w:ilvl w:val="0"/>
          <w:numId w:val="12"/>
        </w:numPr>
        <w:shd w:val="clear" w:color="auto" w:fill="auto"/>
        <w:spacing w:before="0"/>
        <w:ind w:left="76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секции;</w:t>
      </w:r>
    </w:p>
    <w:p w:rsidR="00792921" w:rsidRPr="00EB635C" w:rsidRDefault="00792921" w:rsidP="00EB635C">
      <w:pPr>
        <w:pStyle w:val="5"/>
        <w:numPr>
          <w:ilvl w:val="0"/>
          <w:numId w:val="12"/>
        </w:numPr>
        <w:shd w:val="clear" w:color="auto" w:fill="auto"/>
        <w:spacing w:before="0"/>
        <w:ind w:left="76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элективные курсы</w:t>
      </w:r>
    </w:p>
    <w:p w:rsidR="00792921" w:rsidRPr="00EB635C" w:rsidRDefault="00792921" w:rsidP="00EB635C">
      <w:pPr>
        <w:pStyle w:val="5"/>
        <w:numPr>
          <w:ilvl w:val="0"/>
          <w:numId w:val="12"/>
        </w:numPr>
        <w:shd w:val="clear" w:color="auto" w:fill="auto"/>
        <w:spacing w:before="0" w:after="240"/>
        <w:ind w:left="760" w:hanging="36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 xml:space="preserve"> </w:t>
      </w:r>
      <w:proofErr w:type="spellStart"/>
      <w:r w:rsidRPr="00EB635C">
        <w:rPr>
          <w:rStyle w:val="31"/>
          <w:sz w:val="24"/>
          <w:szCs w:val="24"/>
        </w:rPr>
        <w:t>предпрофильную</w:t>
      </w:r>
      <w:proofErr w:type="spellEnd"/>
      <w:r w:rsidRPr="00EB635C">
        <w:rPr>
          <w:rStyle w:val="31"/>
          <w:sz w:val="24"/>
          <w:szCs w:val="24"/>
        </w:rPr>
        <w:t xml:space="preserve"> подготовку.</w:t>
      </w:r>
    </w:p>
    <w:p w:rsidR="00792921" w:rsidRPr="00EB635C" w:rsidRDefault="00792921" w:rsidP="00EB635C">
      <w:pPr>
        <w:pStyle w:val="5"/>
        <w:shd w:val="clear" w:color="auto" w:fill="auto"/>
        <w:spacing w:before="0" w:after="815"/>
        <w:ind w:left="20" w:right="24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>Основными формами организации воспитательного процесса являются коллективные творческие дела, интеллектуальные игры, олимпиады, конкурсы, выставки, праздники, вечера, соревнования. При их подготовке и проведении используются приемы и методы актуализации субъектного опыта учащихся. Создания ситуаций выбора и успеха, индивидуальной и коллективной рефлексии процесса и результатов деятельности. Учащиеся 5 - 9 -х. классов являются субъектами управления жизнедеятельностью в классных коллективах.</w:t>
      </w:r>
    </w:p>
    <w:p w:rsidR="00792921" w:rsidRPr="00EB635C" w:rsidRDefault="00342DFB" w:rsidP="00EB635C">
      <w:pPr>
        <w:keepNext/>
        <w:keepLines/>
        <w:spacing w:after="203" w:line="230" w:lineRule="exact"/>
        <w:ind w:left="200"/>
        <w:jc w:val="both"/>
        <w:rPr>
          <w:sz w:val="24"/>
          <w:szCs w:val="24"/>
        </w:rPr>
      </w:pPr>
      <w:bookmarkStart w:id="32" w:name="bookmark36"/>
      <w:r w:rsidRPr="00EB635C">
        <w:rPr>
          <w:rStyle w:val="51"/>
          <w:rFonts w:eastAsiaTheme="minorHAnsi"/>
          <w:bCs w:val="0"/>
          <w:sz w:val="24"/>
          <w:szCs w:val="24"/>
        </w:rPr>
        <w:t>6</w:t>
      </w:r>
      <w:r w:rsidR="00792921" w:rsidRPr="00EB635C">
        <w:rPr>
          <w:rStyle w:val="51"/>
          <w:rFonts w:eastAsiaTheme="minorHAnsi"/>
          <w:bCs w:val="0"/>
          <w:sz w:val="24"/>
          <w:szCs w:val="24"/>
        </w:rPr>
        <w:t>. Порядок управления реализацией Программы</w:t>
      </w:r>
      <w:r w:rsidR="00792921" w:rsidRPr="00EB635C">
        <w:rPr>
          <w:rStyle w:val="51"/>
          <w:rFonts w:eastAsiaTheme="minorHAnsi"/>
          <w:b w:val="0"/>
          <w:bCs w:val="0"/>
          <w:sz w:val="24"/>
          <w:szCs w:val="24"/>
        </w:rPr>
        <w:t>.</w:t>
      </w:r>
      <w:bookmarkEnd w:id="32"/>
    </w:p>
    <w:p w:rsidR="00865A79" w:rsidRPr="00EB635C" w:rsidRDefault="00792921" w:rsidP="00865A79">
      <w:pPr>
        <w:pStyle w:val="5"/>
        <w:shd w:val="clear" w:color="auto" w:fill="auto"/>
        <w:spacing w:before="0" w:after="275"/>
        <w:ind w:left="20" w:right="24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>Общее руководство работой по ПРОУ и оценка степени эффективности её реализации осуществляются педагогическим советом школы.. Ход работы над отдельными проектами курируется должностными лицам</w:t>
      </w:r>
      <w:proofErr w:type="gramStart"/>
      <w:r w:rsidRPr="00EB635C">
        <w:rPr>
          <w:rStyle w:val="31"/>
          <w:sz w:val="24"/>
          <w:szCs w:val="24"/>
        </w:rPr>
        <w:t>и-</w:t>
      </w:r>
      <w:proofErr w:type="gramEnd"/>
      <w:r w:rsidRPr="00EB635C">
        <w:rPr>
          <w:rStyle w:val="31"/>
          <w:sz w:val="24"/>
          <w:szCs w:val="24"/>
        </w:rPr>
        <w:t xml:space="preserve"> представителями администрации школы в</w:t>
      </w:r>
      <w:r w:rsidR="00865A79">
        <w:rPr>
          <w:rStyle w:val="31"/>
          <w:sz w:val="24"/>
          <w:szCs w:val="24"/>
        </w:rPr>
        <w:t xml:space="preserve"> </w:t>
      </w:r>
      <w:r w:rsidR="00865A79" w:rsidRPr="00EB635C">
        <w:rPr>
          <w:rStyle w:val="23"/>
          <w:sz w:val="24"/>
          <w:szCs w:val="24"/>
        </w:rPr>
        <w:t xml:space="preserve">соответствии с имеющимися у них функциональными обязанностями и </w:t>
      </w:r>
      <w:r w:rsidR="00865A79" w:rsidRPr="00EB635C">
        <w:rPr>
          <w:rStyle w:val="23"/>
          <w:sz w:val="24"/>
          <w:szCs w:val="24"/>
        </w:rPr>
        <w:lastRenderedPageBreak/>
        <w:t>представляется заседаниях административного совет школы, на заседаниях методического совета.</w:t>
      </w:r>
    </w:p>
    <w:p w:rsidR="00792921" w:rsidRPr="00EB635C" w:rsidRDefault="00792921" w:rsidP="00EB635C">
      <w:pPr>
        <w:pStyle w:val="5"/>
        <w:shd w:val="clear" w:color="auto" w:fill="auto"/>
        <w:spacing w:before="0"/>
        <w:ind w:left="20" w:right="240"/>
        <w:jc w:val="both"/>
        <w:rPr>
          <w:sz w:val="24"/>
          <w:szCs w:val="24"/>
        </w:rPr>
      </w:pPr>
    </w:p>
    <w:p w:rsidR="00792921" w:rsidRPr="00EB635C" w:rsidRDefault="00792921" w:rsidP="00EB635C">
      <w:pPr>
        <w:spacing w:after="233" w:line="230" w:lineRule="exact"/>
        <w:ind w:left="20"/>
        <w:jc w:val="both"/>
        <w:rPr>
          <w:sz w:val="24"/>
          <w:szCs w:val="24"/>
        </w:rPr>
      </w:pPr>
      <w:r w:rsidRPr="00EB635C">
        <w:rPr>
          <w:rStyle w:val="24"/>
          <w:rFonts w:eastAsiaTheme="minorHAnsi"/>
          <w:b w:val="0"/>
          <w:bCs w:val="0"/>
          <w:sz w:val="24"/>
          <w:szCs w:val="24"/>
        </w:rPr>
        <w:t>Порядок мониторинга хода и результатов реализации Программы.</w:t>
      </w:r>
    </w:p>
    <w:p w:rsidR="00792921" w:rsidRPr="00EB635C" w:rsidRDefault="00792921" w:rsidP="00EB635C">
      <w:pPr>
        <w:pStyle w:val="5"/>
        <w:shd w:val="clear" w:color="auto" w:fill="auto"/>
        <w:spacing w:before="0" w:after="202" w:line="230" w:lineRule="exact"/>
        <w:ind w:left="2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>Внутренний мониторинг проводит администрация школы</w:t>
      </w:r>
    </w:p>
    <w:p w:rsidR="00792921" w:rsidRPr="00EB635C" w:rsidRDefault="00792921" w:rsidP="00EB635C">
      <w:pPr>
        <w:pStyle w:val="5"/>
        <w:shd w:val="clear" w:color="auto" w:fill="auto"/>
        <w:spacing w:before="0" w:after="554" w:line="269" w:lineRule="exact"/>
        <w:ind w:left="20" w:right="24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>Результаты обсуждаются один раз в год. Программа реализуется путем проведения мероприятий в соответствии с основными направлениями.</w:t>
      </w:r>
    </w:p>
    <w:p w:rsidR="00792921" w:rsidRPr="00EB635C" w:rsidRDefault="00342DFB" w:rsidP="00EB635C">
      <w:pPr>
        <w:spacing w:after="0" w:line="552" w:lineRule="exact"/>
        <w:ind w:right="180"/>
        <w:jc w:val="both"/>
        <w:rPr>
          <w:sz w:val="24"/>
          <w:szCs w:val="24"/>
        </w:rPr>
      </w:pPr>
      <w:r w:rsidRPr="00EB635C">
        <w:rPr>
          <w:rStyle w:val="24"/>
          <w:rFonts w:eastAsiaTheme="minorHAnsi"/>
          <w:bCs w:val="0"/>
          <w:sz w:val="24"/>
          <w:szCs w:val="24"/>
        </w:rPr>
        <w:t>7.</w:t>
      </w:r>
      <w:r w:rsidR="00792921" w:rsidRPr="00EB635C">
        <w:rPr>
          <w:rStyle w:val="24"/>
          <w:rFonts w:eastAsiaTheme="minorHAnsi"/>
          <w:bCs w:val="0"/>
          <w:sz w:val="24"/>
          <w:szCs w:val="24"/>
        </w:rPr>
        <w:t>Этапы реализации Программы.</w:t>
      </w:r>
    </w:p>
    <w:p w:rsidR="00792921" w:rsidRPr="00EB635C" w:rsidRDefault="004F50CE" w:rsidP="00EB635C">
      <w:pPr>
        <w:pStyle w:val="5"/>
        <w:shd w:val="clear" w:color="auto" w:fill="auto"/>
        <w:spacing w:before="0" w:line="552" w:lineRule="exact"/>
        <w:ind w:left="20"/>
        <w:jc w:val="both"/>
        <w:rPr>
          <w:sz w:val="24"/>
          <w:szCs w:val="24"/>
        </w:rPr>
      </w:pPr>
      <w:r w:rsidRPr="00EB635C">
        <w:rPr>
          <w:rStyle w:val="23"/>
          <w:color w:val="auto"/>
          <w:sz w:val="24"/>
          <w:szCs w:val="24"/>
        </w:rPr>
        <w:t>1.</w:t>
      </w:r>
      <w:r w:rsidR="00792921" w:rsidRPr="00EB635C">
        <w:rPr>
          <w:rStyle w:val="23"/>
          <w:color w:val="auto"/>
          <w:sz w:val="24"/>
          <w:szCs w:val="24"/>
        </w:rPr>
        <w:t xml:space="preserve"> </w:t>
      </w:r>
      <w:proofErr w:type="spellStart"/>
      <w:r w:rsidR="00792921" w:rsidRPr="00EB635C">
        <w:rPr>
          <w:rStyle w:val="23"/>
          <w:color w:val="auto"/>
          <w:sz w:val="24"/>
          <w:szCs w:val="24"/>
        </w:rPr>
        <w:t>Ориентационно</w:t>
      </w:r>
      <w:proofErr w:type="spellEnd"/>
      <w:r w:rsidR="00530206" w:rsidRPr="00EB635C">
        <w:rPr>
          <w:rStyle w:val="23"/>
          <w:color w:val="auto"/>
          <w:sz w:val="24"/>
          <w:szCs w:val="24"/>
        </w:rPr>
        <w:t xml:space="preserve"> </w:t>
      </w:r>
      <w:r w:rsidR="00792921" w:rsidRPr="00EB635C">
        <w:rPr>
          <w:rStyle w:val="23"/>
          <w:color w:val="auto"/>
          <w:sz w:val="24"/>
          <w:szCs w:val="24"/>
        </w:rPr>
        <w:t>-</w:t>
      </w:r>
      <w:r w:rsidR="00530206" w:rsidRPr="00EB635C">
        <w:rPr>
          <w:rStyle w:val="23"/>
          <w:color w:val="auto"/>
          <w:sz w:val="24"/>
          <w:szCs w:val="24"/>
        </w:rPr>
        <w:t xml:space="preserve"> </w:t>
      </w:r>
      <w:r w:rsidR="00792921" w:rsidRPr="00EB635C">
        <w:rPr>
          <w:rStyle w:val="23"/>
          <w:color w:val="auto"/>
          <w:sz w:val="24"/>
          <w:szCs w:val="24"/>
        </w:rPr>
        <w:t xml:space="preserve">мотивационный этап: </w:t>
      </w:r>
      <w:r w:rsidR="00530206" w:rsidRPr="00EB635C">
        <w:rPr>
          <w:rStyle w:val="23"/>
          <w:color w:val="auto"/>
          <w:sz w:val="24"/>
          <w:szCs w:val="24"/>
        </w:rPr>
        <w:t>2014-2015</w:t>
      </w:r>
      <w:r w:rsidR="00792921" w:rsidRPr="00EB635C">
        <w:rPr>
          <w:rStyle w:val="23"/>
          <w:color w:val="auto"/>
          <w:sz w:val="24"/>
          <w:szCs w:val="24"/>
        </w:rPr>
        <w:t xml:space="preserve"> гг.</w:t>
      </w:r>
    </w:p>
    <w:p w:rsidR="00792921" w:rsidRPr="00EB635C" w:rsidRDefault="004F50CE" w:rsidP="00EB635C">
      <w:pPr>
        <w:pStyle w:val="5"/>
        <w:shd w:val="clear" w:color="auto" w:fill="auto"/>
        <w:tabs>
          <w:tab w:val="left" w:pos="4330"/>
        </w:tabs>
        <w:spacing w:before="0" w:line="552" w:lineRule="exact"/>
        <w:jc w:val="both"/>
        <w:rPr>
          <w:sz w:val="24"/>
          <w:szCs w:val="24"/>
        </w:rPr>
      </w:pPr>
      <w:r w:rsidRPr="00EB635C">
        <w:rPr>
          <w:rStyle w:val="23"/>
          <w:color w:val="auto"/>
          <w:sz w:val="24"/>
          <w:szCs w:val="24"/>
        </w:rPr>
        <w:t xml:space="preserve">2. Конструктивно-формирующий этап:    </w:t>
      </w:r>
      <w:r w:rsidR="00530206" w:rsidRPr="00EB635C">
        <w:rPr>
          <w:rStyle w:val="23"/>
          <w:color w:val="auto"/>
          <w:sz w:val="24"/>
          <w:szCs w:val="24"/>
        </w:rPr>
        <w:t>2015 -2018</w:t>
      </w:r>
      <w:r w:rsidR="00792921" w:rsidRPr="00EB635C">
        <w:rPr>
          <w:rStyle w:val="23"/>
          <w:color w:val="auto"/>
          <w:sz w:val="24"/>
          <w:szCs w:val="24"/>
        </w:rPr>
        <w:t xml:space="preserve"> гг.</w:t>
      </w:r>
    </w:p>
    <w:p w:rsidR="00792921" w:rsidRPr="00EB635C" w:rsidRDefault="004F50CE" w:rsidP="00EB635C">
      <w:pPr>
        <w:pStyle w:val="5"/>
        <w:shd w:val="clear" w:color="auto" w:fill="auto"/>
        <w:tabs>
          <w:tab w:val="right" w:pos="5367"/>
          <w:tab w:val="right" w:pos="5689"/>
        </w:tabs>
        <w:spacing w:before="0" w:after="738" w:line="552" w:lineRule="exact"/>
        <w:jc w:val="both"/>
        <w:rPr>
          <w:sz w:val="24"/>
          <w:szCs w:val="24"/>
        </w:rPr>
      </w:pPr>
      <w:r w:rsidRPr="00EB635C">
        <w:rPr>
          <w:rStyle w:val="23"/>
          <w:color w:val="auto"/>
          <w:sz w:val="24"/>
          <w:szCs w:val="24"/>
        </w:rPr>
        <w:t xml:space="preserve">3. </w:t>
      </w:r>
      <w:r w:rsidR="00792921" w:rsidRPr="00EB635C">
        <w:rPr>
          <w:rStyle w:val="23"/>
          <w:color w:val="auto"/>
          <w:sz w:val="24"/>
          <w:szCs w:val="24"/>
        </w:rPr>
        <w:t>Резу</w:t>
      </w:r>
      <w:r w:rsidRPr="00EB635C">
        <w:rPr>
          <w:rStyle w:val="23"/>
          <w:color w:val="auto"/>
          <w:sz w:val="24"/>
          <w:szCs w:val="24"/>
        </w:rPr>
        <w:t xml:space="preserve">льтативно-диагностический этап:   </w:t>
      </w:r>
      <w:r w:rsidR="00530206" w:rsidRPr="00EB635C">
        <w:rPr>
          <w:rStyle w:val="23"/>
          <w:color w:val="auto"/>
          <w:sz w:val="24"/>
          <w:szCs w:val="24"/>
        </w:rPr>
        <w:t>20</w:t>
      </w:r>
      <w:r w:rsidR="00617459" w:rsidRPr="00EB635C">
        <w:rPr>
          <w:rStyle w:val="23"/>
          <w:color w:val="auto"/>
          <w:sz w:val="24"/>
          <w:szCs w:val="24"/>
        </w:rPr>
        <w:t xml:space="preserve"> </w:t>
      </w:r>
      <w:r w:rsidR="00530206" w:rsidRPr="00EB635C">
        <w:rPr>
          <w:rStyle w:val="23"/>
          <w:color w:val="auto"/>
          <w:sz w:val="24"/>
          <w:szCs w:val="24"/>
        </w:rPr>
        <w:t xml:space="preserve">18-2019 </w:t>
      </w:r>
      <w:r w:rsidR="00792921" w:rsidRPr="00EB635C">
        <w:rPr>
          <w:rStyle w:val="23"/>
          <w:color w:val="auto"/>
          <w:sz w:val="24"/>
          <w:szCs w:val="24"/>
        </w:rPr>
        <w:tab/>
        <w:t>гг.</w:t>
      </w:r>
    </w:p>
    <w:p w:rsidR="00792921" w:rsidRPr="00EB635C" w:rsidRDefault="00792921" w:rsidP="00EB635C">
      <w:pPr>
        <w:spacing w:after="208" w:line="230" w:lineRule="exact"/>
        <w:ind w:left="20"/>
        <w:jc w:val="both"/>
        <w:rPr>
          <w:sz w:val="24"/>
          <w:szCs w:val="24"/>
        </w:rPr>
      </w:pPr>
      <w:r w:rsidRPr="00EB635C">
        <w:rPr>
          <w:rStyle w:val="24"/>
          <w:rFonts w:eastAsiaTheme="minorHAnsi"/>
          <w:b w:val="0"/>
          <w:bCs w:val="0"/>
          <w:sz w:val="24"/>
          <w:szCs w:val="24"/>
        </w:rPr>
        <w:t>Основные механизмы реализации Программы развития.</w:t>
      </w:r>
    </w:p>
    <w:p w:rsidR="00792921" w:rsidRPr="00EB635C" w:rsidRDefault="00792921" w:rsidP="00EB635C">
      <w:pPr>
        <w:pStyle w:val="5"/>
        <w:numPr>
          <w:ilvl w:val="0"/>
          <w:numId w:val="14"/>
        </w:numPr>
        <w:shd w:val="clear" w:color="auto" w:fill="auto"/>
        <w:spacing w:before="0"/>
        <w:ind w:left="740" w:right="240" w:hanging="34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 xml:space="preserve"> Создание подпрограмм развития школы в соответствии с задачами Программы, направленных на создание </w:t>
      </w:r>
      <w:proofErr w:type="gramStart"/>
      <w:r w:rsidRPr="00EB635C">
        <w:rPr>
          <w:rStyle w:val="23"/>
          <w:sz w:val="24"/>
          <w:szCs w:val="24"/>
        </w:rPr>
        <w:t>условий достижения целей Программы развития</w:t>
      </w:r>
      <w:proofErr w:type="gramEnd"/>
      <w:r w:rsidRPr="00EB635C">
        <w:rPr>
          <w:rStyle w:val="23"/>
          <w:sz w:val="24"/>
          <w:szCs w:val="24"/>
        </w:rPr>
        <w:t xml:space="preserve"> и включающих имеющиеся ресурсы, возможные решения в данном направлении, ответственных за их выполнение и ожидаемые результаты.</w:t>
      </w:r>
    </w:p>
    <w:p w:rsidR="00792921" w:rsidRPr="00EB635C" w:rsidRDefault="00792921" w:rsidP="00EB635C">
      <w:pPr>
        <w:pStyle w:val="5"/>
        <w:numPr>
          <w:ilvl w:val="0"/>
          <w:numId w:val="14"/>
        </w:numPr>
        <w:shd w:val="clear" w:color="auto" w:fill="auto"/>
        <w:spacing w:before="0" w:after="275"/>
        <w:ind w:left="740" w:right="240" w:hanging="34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 xml:space="preserve"> Создание системы управления, диагностики и контроля реализации Программы развития с целью обеспечения условий для ее реализации по схеме:</w:t>
      </w:r>
    </w:p>
    <w:p w:rsidR="00792921" w:rsidRPr="00EB635C" w:rsidRDefault="00865A79" w:rsidP="00EB635C">
      <w:pPr>
        <w:spacing w:after="134" w:line="230" w:lineRule="exact"/>
        <w:ind w:right="180"/>
        <w:jc w:val="both"/>
        <w:rPr>
          <w:sz w:val="24"/>
          <w:szCs w:val="24"/>
        </w:rPr>
      </w:pPr>
      <w:r w:rsidRPr="00EB635C">
        <w:rPr>
          <w:rFonts w:ascii="Times New Roman" w:hAnsi="Times New Roman" w:cs="Times New Roman"/>
          <w:noProof/>
          <w:color w:val="000000"/>
          <w:sz w:val="24"/>
          <w:szCs w:val="24"/>
          <w:u w:val="single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20.95pt;margin-top:7.05pt;width:24pt;height:0;z-index:251659264" o:connectortype="straight">
            <v:stroke endarrow="block"/>
          </v:shape>
        </w:pict>
      </w:r>
      <w:r w:rsidRPr="00EB635C">
        <w:rPr>
          <w:rFonts w:ascii="Times New Roman" w:hAnsi="Times New Roman" w:cs="Times New Roman"/>
          <w:noProof/>
          <w:color w:val="000000"/>
          <w:sz w:val="24"/>
          <w:szCs w:val="24"/>
          <w:u w:val="single"/>
          <w:lang w:eastAsia="ru-RU"/>
        </w:rPr>
        <w:pict>
          <v:shape id="_x0000_s1027" type="#_x0000_t32" style="position:absolute;left:0;text-align:left;margin-left:114.45pt;margin-top:7.1pt;width:31.5pt;height:.05pt;z-index:251658240" o:connectortype="straight">
            <v:stroke endarrow="block"/>
          </v:shape>
        </w:pict>
      </w:r>
      <w:r w:rsidR="00792921" w:rsidRPr="00EB635C">
        <w:rPr>
          <w:rStyle w:val="24"/>
          <w:rFonts w:eastAsiaTheme="minorHAnsi"/>
          <w:b w:val="0"/>
          <w:bCs w:val="0"/>
          <w:sz w:val="24"/>
          <w:szCs w:val="24"/>
        </w:rPr>
        <w:t>Педагогический совет</w:t>
      </w:r>
      <w:r w:rsidR="00617459" w:rsidRPr="00EB635C">
        <w:rPr>
          <w:rStyle w:val="24"/>
          <w:rFonts w:eastAsiaTheme="minorHAnsi"/>
          <w:b w:val="0"/>
          <w:bCs w:val="0"/>
          <w:sz w:val="24"/>
          <w:szCs w:val="24"/>
        </w:rPr>
        <w:t xml:space="preserve">           </w:t>
      </w:r>
      <w:r>
        <w:rPr>
          <w:rStyle w:val="24"/>
          <w:rFonts w:eastAsiaTheme="minorHAnsi"/>
          <w:b w:val="0"/>
          <w:bCs w:val="0"/>
          <w:sz w:val="24"/>
          <w:szCs w:val="24"/>
        </w:rPr>
        <w:t xml:space="preserve"> </w:t>
      </w:r>
      <w:proofErr w:type="spellStart"/>
      <w:proofErr w:type="gramStart"/>
      <w:r w:rsidR="00617459" w:rsidRPr="00EB635C">
        <w:rPr>
          <w:rStyle w:val="24"/>
          <w:rFonts w:eastAsiaTheme="minorHAnsi"/>
          <w:b w:val="0"/>
          <w:bCs w:val="0"/>
          <w:sz w:val="24"/>
          <w:szCs w:val="24"/>
        </w:rPr>
        <w:t>со</w:t>
      </w:r>
      <w:r w:rsidR="00792921" w:rsidRPr="00EB635C">
        <w:rPr>
          <w:rStyle w:val="24"/>
          <w:rFonts w:eastAsiaTheme="minorHAnsi"/>
          <w:b w:val="0"/>
          <w:bCs w:val="0"/>
          <w:sz w:val="24"/>
          <w:szCs w:val="24"/>
        </w:rPr>
        <w:t>вет</w:t>
      </w:r>
      <w:proofErr w:type="spellEnd"/>
      <w:proofErr w:type="gramEnd"/>
      <w:r w:rsidR="00792921" w:rsidRPr="00EB635C">
        <w:rPr>
          <w:rStyle w:val="24"/>
          <w:rFonts w:eastAsiaTheme="minorHAnsi"/>
          <w:b w:val="0"/>
          <w:bCs w:val="0"/>
          <w:sz w:val="24"/>
          <w:szCs w:val="24"/>
        </w:rPr>
        <w:t xml:space="preserve"> школы</w:t>
      </w:r>
      <w:r w:rsidR="00617459" w:rsidRPr="00EB635C">
        <w:rPr>
          <w:rStyle w:val="24"/>
          <w:rFonts w:eastAsiaTheme="minorHAnsi"/>
          <w:b w:val="0"/>
          <w:bCs w:val="0"/>
          <w:sz w:val="24"/>
          <w:szCs w:val="24"/>
        </w:rPr>
        <w:t xml:space="preserve">       </w:t>
      </w:r>
      <w:r>
        <w:rPr>
          <w:rStyle w:val="24"/>
          <w:rFonts w:eastAsiaTheme="minorHAnsi"/>
          <w:b w:val="0"/>
          <w:bCs w:val="0"/>
          <w:sz w:val="24"/>
          <w:szCs w:val="24"/>
        </w:rPr>
        <w:t xml:space="preserve">  </w:t>
      </w:r>
      <w:r w:rsidR="00792921" w:rsidRPr="00EB635C">
        <w:rPr>
          <w:rStyle w:val="24"/>
          <w:rFonts w:eastAsiaTheme="minorHAnsi"/>
          <w:b w:val="0"/>
          <w:bCs w:val="0"/>
          <w:sz w:val="24"/>
          <w:szCs w:val="24"/>
        </w:rPr>
        <w:t xml:space="preserve"> </w:t>
      </w:r>
      <w:r w:rsidR="00530206" w:rsidRPr="00EB635C">
        <w:rPr>
          <w:rStyle w:val="24"/>
          <w:rFonts w:eastAsiaTheme="minorHAnsi"/>
          <w:b w:val="0"/>
          <w:bCs w:val="0"/>
          <w:sz w:val="24"/>
          <w:szCs w:val="24"/>
        </w:rPr>
        <w:t>предметные</w:t>
      </w:r>
      <w:r w:rsidR="00617459" w:rsidRPr="00EB635C">
        <w:rPr>
          <w:rStyle w:val="24"/>
          <w:rFonts w:eastAsiaTheme="minorHAnsi"/>
          <w:b w:val="0"/>
          <w:bCs w:val="0"/>
          <w:sz w:val="24"/>
          <w:szCs w:val="24"/>
        </w:rPr>
        <w:t xml:space="preserve"> </w:t>
      </w:r>
      <w:r w:rsidR="00792921" w:rsidRPr="00EB635C">
        <w:rPr>
          <w:rStyle w:val="24"/>
          <w:rFonts w:eastAsiaTheme="minorHAnsi"/>
          <w:b w:val="0"/>
          <w:bCs w:val="0"/>
          <w:sz w:val="24"/>
          <w:szCs w:val="24"/>
        </w:rPr>
        <w:t>МО</w:t>
      </w:r>
    </w:p>
    <w:p w:rsidR="00792921" w:rsidRPr="00EB635C" w:rsidRDefault="00792921" w:rsidP="00EB635C">
      <w:pPr>
        <w:spacing w:after="472" w:line="552" w:lineRule="exact"/>
        <w:ind w:right="180"/>
        <w:jc w:val="both"/>
        <w:rPr>
          <w:sz w:val="24"/>
          <w:szCs w:val="24"/>
        </w:rPr>
      </w:pPr>
      <w:r w:rsidRPr="00EB635C">
        <w:rPr>
          <w:rStyle w:val="24"/>
          <w:rFonts w:eastAsiaTheme="minorHAnsi"/>
          <w:b w:val="0"/>
          <w:bCs w:val="0"/>
          <w:sz w:val="24"/>
          <w:szCs w:val="24"/>
        </w:rPr>
        <w:t xml:space="preserve">Временные творческие коллективы </w:t>
      </w:r>
      <w:r w:rsidR="00617459" w:rsidRPr="00EB635C">
        <w:rPr>
          <w:rStyle w:val="24"/>
          <w:rFonts w:eastAsiaTheme="minorHAnsi"/>
          <w:b w:val="0"/>
          <w:bCs w:val="0"/>
          <w:sz w:val="24"/>
          <w:szCs w:val="24"/>
        </w:rPr>
        <w:t xml:space="preserve">- </w:t>
      </w:r>
      <w:r w:rsidRPr="00EB635C">
        <w:rPr>
          <w:rStyle w:val="24"/>
          <w:rFonts w:eastAsiaTheme="minorHAnsi"/>
          <w:b w:val="0"/>
          <w:bCs w:val="0"/>
          <w:sz w:val="24"/>
          <w:szCs w:val="24"/>
        </w:rPr>
        <w:t xml:space="preserve">Родительская конференция </w:t>
      </w:r>
      <w:r w:rsidR="00617459" w:rsidRPr="00EB635C">
        <w:rPr>
          <w:rStyle w:val="24"/>
          <w:rFonts w:eastAsiaTheme="minorHAnsi"/>
          <w:b w:val="0"/>
          <w:bCs w:val="0"/>
          <w:sz w:val="24"/>
          <w:szCs w:val="24"/>
        </w:rPr>
        <w:t>-</w:t>
      </w:r>
      <w:r w:rsidRPr="00EB635C">
        <w:rPr>
          <w:rStyle w:val="24"/>
          <w:rFonts w:eastAsiaTheme="minorHAnsi"/>
          <w:b w:val="0"/>
          <w:bCs w:val="0"/>
          <w:sz w:val="24"/>
          <w:szCs w:val="24"/>
        </w:rPr>
        <w:t xml:space="preserve"> Классные родительские тройки</w:t>
      </w:r>
      <w:r w:rsidR="00617459" w:rsidRPr="00EB635C">
        <w:rPr>
          <w:rStyle w:val="24"/>
          <w:rFonts w:eastAsiaTheme="minorHAnsi"/>
          <w:b w:val="0"/>
          <w:bCs w:val="0"/>
          <w:sz w:val="24"/>
          <w:szCs w:val="24"/>
        </w:rPr>
        <w:t xml:space="preserve"> -</w:t>
      </w:r>
      <w:r w:rsidRPr="00EB635C">
        <w:rPr>
          <w:rStyle w:val="24"/>
          <w:rFonts w:eastAsiaTheme="minorHAnsi"/>
          <w:b w:val="0"/>
          <w:bCs w:val="0"/>
          <w:sz w:val="24"/>
          <w:szCs w:val="24"/>
        </w:rPr>
        <w:t xml:space="preserve"> Совет дежурных </w:t>
      </w:r>
      <w:r w:rsidR="00617459" w:rsidRPr="00EB635C">
        <w:rPr>
          <w:rStyle w:val="24"/>
          <w:rFonts w:eastAsiaTheme="minorHAnsi"/>
          <w:b w:val="0"/>
          <w:bCs w:val="0"/>
          <w:sz w:val="24"/>
          <w:szCs w:val="24"/>
        </w:rPr>
        <w:t xml:space="preserve">- </w:t>
      </w:r>
      <w:r w:rsidRPr="00EB635C">
        <w:rPr>
          <w:rStyle w:val="24"/>
          <w:rFonts w:eastAsiaTheme="minorHAnsi"/>
          <w:b w:val="0"/>
          <w:bCs w:val="0"/>
          <w:sz w:val="24"/>
          <w:szCs w:val="24"/>
        </w:rPr>
        <w:t>Классные коллективы</w:t>
      </w:r>
    </w:p>
    <w:p w:rsidR="00792921" w:rsidRPr="00EB635C" w:rsidRDefault="00792921" w:rsidP="00EB635C">
      <w:pPr>
        <w:spacing w:after="0" w:line="562" w:lineRule="exact"/>
        <w:ind w:left="20" w:right="1520" w:firstLine="1660"/>
        <w:jc w:val="both"/>
        <w:rPr>
          <w:sz w:val="24"/>
          <w:szCs w:val="24"/>
        </w:rPr>
      </w:pPr>
      <w:r w:rsidRPr="00EB635C">
        <w:rPr>
          <w:rStyle w:val="24"/>
          <w:rFonts w:eastAsiaTheme="minorHAnsi"/>
          <w:b w:val="0"/>
          <w:bCs w:val="0"/>
          <w:sz w:val="24"/>
          <w:szCs w:val="24"/>
        </w:rPr>
        <w:t>ПУТИ РЕШЕНИЯ ЗАДАЧ ПРОГРАММЫ РАЗВИТИЯ. Подпрограммы развития школы</w:t>
      </w:r>
    </w:p>
    <w:p w:rsidR="00792921" w:rsidRPr="00EB635C" w:rsidRDefault="00792921" w:rsidP="00EB635C">
      <w:pPr>
        <w:pStyle w:val="5"/>
        <w:shd w:val="clear" w:color="auto" w:fill="auto"/>
        <w:spacing w:before="0"/>
        <w:ind w:left="20" w:right="52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>В соответствии с основными задачами развития школы Программой предусмотрена реализация взаимосвязанных подпрограмм, среди которых можно выделить стратегическую подпрограмму «Школьная система оценки качества образования»</w:t>
      </w:r>
      <w:r w:rsidR="00865A79">
        <w:rPr>
          <w:rStyle w:val="23"/>
          <w:sz w:val="24"/>
          <w:szCs w:val="24"/>
        </w:rPr>
        <w:t>.</w:t>
      </w:r>
    </w:p>
    <w:p w:rsidR="00792921" w:rsidRPr="00EB635C" w:rsidRDefault="00792921" w:rsidP="00EB635C">
      <w:pPr>
        <w:pStyle w:val="5"/>
        <w:shd w:val="clear" w:color="auto" w:fill="auto"/>
        <w:spacing w:before="0" w:after="236"/>
        <w:ind w:left="80" w:right="32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>Социальная эффективность реализации Программы определяется с помощью системы показателей и индикаторов, отражающих следующие стратегические приоритеты развития страны, связанные со сферой образования.</w:t>
      </w:r>
    </w:p>
    <w:p w:rsidR="00792921" w:rsidRPr="00EB635C" w:rsidRDefault="00792921" w:rsidP="00EB635C">
      <w:pPr>
        <w:pStyle w:val="5"/>
        <w:shd w:val="clear" w:color="auto" w:fill="auto"/>
        <w:spacing w:before="0" w:after="279" w:line="278" w:lineRule="exact"/>
        <w:ind w:left="80" w:right="32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>При выборе показателей и индикаторов используются достоверные, сравнимые и доступные данные.</w:t>
      </w:r>
    </w:p>
    <w:p w:rsidR="00792921" w:rsidRPr="00EB635C" w:rsidRDefault="00792921" w:rsidP="00EB635C">
      <w:pPr>
        <w:pStyle w:val="5"/>
        <w:shd w:val="clear" w:color="auto" w:fill="auto"/>
        <w:spacing w:before="0" w:after="263" w:line="230" w:lineRule="exact"/>
        <w:ind w:left="8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 xml:space="preserve">Социальные эффекты реализации Программы оцениваются по следующим </w:t>
      </w:r>
      <w:r w:rsidRPr="00EB635C">
        <w:rPr>
          <w:rStyle w:val="23"/>
          <w:sz w:val="24"/>
          <w:szCs w:val="24"/>
        </w:rPr>
        <w:lastRenderedPageBreak/>
        <w:t>направлениям:</w:t>
      </w:r>
    </w:p>
    <w:p w:rsidR="00792921" w:rsidRPr="00EB635C" w:rsidRDefault="00792921" w:rsidP="00EB635C">
      <w:pPr>
        <w:pStyle w:val="5"/>
        <w:numPr>
          <w:ilvl w:val="0"/>
          <w:numId w:val="15"/>
        </w:numPr>
        <w:shd w:val="clear" w:color="auto" w:fill="auto"/>
        <w:spacing w:before="0"/>
        <w:ind w:left="820" w:hanging="36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 xml:space="preserve"> повышение качества общего образования:</w:t>
      </w:r>
    </w:p>
    <w:p w:rsidR="00792921" w:rsidRPr="00EB635C" w:rsidRDefault="00792921" w:rsidP="00EB635C">
      <w:pPr>
        <w:pStyle w:val="5"/>
        <w:numPr>
          <w:ilvl w:val="0"/>
          <w:numId w:val="15"/>
        </w:numPr>
        <w:shd w:val="clear" w:color="auto" w:fill="auto"/>
        <w:spacing w:before="0"/>
        <w:ind w:left="820" w:hanging="36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 xml:space="preserve"> выравнивание возможностей учащихся в получении качественного образования;</w:t>
      </w:r>
    </w:p>
    <w:p w:rsidR="00792921" w:rsidRPr="00EB635C" w:rsidRDefault="00792921" w:rsidP="00EB635C">
      <w:pPr>
        <w:pStyle w:val="5"/>
        <w:numPr>
          <w:ilvl w:val="0"/>
          <w:numId w:val="15"/>
        </w:numPr>
        <w:shd w:val="clear" w:color="auto" w:fill="auto"/>
        <w:spacing w:before="0"/>
        <w:ind w:left="820" w:right="320" w:hanging="36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 xml:space="preserve"> повышение функциональной грамотности выпускников школы (рост уровня грамотности чтения, математической грамотности, </w:t>
      </w:r>
      <w:proofErr w:type="gramStart"/>
      <w:r w:rsidRPr="00EB635C">
        <w:rPr>
          <w:rStyle w:val="23"/>
          <w:sz w:val="24"/>
          <w:szCs w:val="24"/>
        </w:rPr>
        <w:t>естественно-научной</w:t>
      </w:r>
      <w:proofErr w:type="gramEnd"/>
      <w:r w:rsidRPr="00EB635C">
        <w:rPr>
          <w:rStyle w:val="23"/>
          <w:sz w:val="24"/>
          <w:szCs w:val="24"/>
        </w:rPr>
        <w:t xml:space="preserve"> грамотности учащихся);</w:t>
      </w:r>
    </w:p>
    <w:p w:rsidR="00792921" w:rsidRPr="00EB635C" w:rsidRDefault="00792921" w:rsidP="00EB635C">
      <w:pPr>
        <w:pStyle w:val="5"/>
        <w:numPr>
          <w:ilvl w:val="0"/>
          <w:numId w:val="15"/>
        </w:numPr>
        <w:shd w:val="clear" w:color="auto" w:fill="auto"/>
        <w:spacing w:before="0"/>
        <w:ind w:left="820" w:right="320" w:hanging="36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>улучшение социальной ориентации учащихся и достижение социального равенства в получении образовании</w:t>
      </w:r>
    </w:p>
    <w:p w:rsidR="00792921" w:rsidRPr="00EB635C" w:rsidRDefault="00792921" w:rsidP="00EB635C">
      <w:pPr>
        <w:pStyle w:val="5"/>
        <w:numPr>
          <w:ilvl w:val="0"/>
          <w:numId w:val="15"/>
        </w:numPr>
        <w:shd w:val="clear" w:color="auto" w:fill="auto"/>
        <w:spacing w:before="0"/>
        <w:ind w:left="820" w:hanging="36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 xml:space="preserve"> увеличение количества учащихся с </w:t>
      </w:r>
      <w:proofErr w:type="spellStart"/>
      <w:r w:rsidRPr="00EB635C">
        <w:rPr>
          <w:rStyle w:val="23"/>
          <w:sz w:val="24"/>
          <w:szCs w:val="24"/>
        </w:rPr>
        <w:t>предпрофильной</w:t>
      </w:r>
      <w:proofErr w:type="spellEnd"/>
      <w:r w:rsidRPr="00EB635C">
        <w:rPr>
          <w:rStyle w:val="23"/>
          <w:sz w:val="24"/>
          <w:szCs w:val="24"/>
        </w:rPr>
        <w:t xml:space="preserve"> подготовкой;</w:t>
      </w:r>
    </w:p>
    <w:p w:rsidR="00792921" w:rsidRPr="00EB635C" w:rsidRDefault="00792921" w:rsidP="00EB635C">
      <w:pPr>
        <w:pStyle w:val="5"/>
        <w:numPr>
          <w:ilvl w:val="0"/>
          <w:numId w:val="15"/>
        </w:numPr>
        <w:shd w:val="clear" w:color="auto" w:fill="auto"/>
        <w:spacing w:before="0"/>
        <w:ind w:left="820" w:right="320" w:hanging="36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 xml:space="preserve"> расширение возможности получения дополнительного образования в соответствии с запросами обучающихся и их родителей;</w:t>
      </w:r>
    </w:p>
    <w:p w:rsidR="00792921" w:rsidRPr="00EB635C" w:rsidRDefault="00792921" w:rsidP="00EB635C">
      <w:pPr>
        <w:pStyle w:val="5"/>
        <w:numPr>
          <w:ilvl w:val="0"/>
          <w:numId w:val="15"/>
        </w:numPr>
        <w:shd w:val="clear" w:color="auto" w:fill="auto"/>
        <w:spacing w:before="0"/>
        <w:ind w:left="820" w:right="320" w:hanging="36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 xml:space="preserve"> обновление учебно-материальной базы учреждения образования (увеличение удельного веса учебных расходов в общем объеме финансирования школы, оборудование учебно-лабораторной, компьютерной и технологической базы, соответствующей современным требованиям и нормам);</w:t>
      </w:r>
    </w:p>
    <w:p w:rsidR="00342DFB" w:rsidRPr="00EB635C" w:rsidRDefault="00792921" w:rsidP="00EB635C">
      <w:pPr>
        <w:pStyle w:val="5"/>
        <w:numPr>
          <w:ilvl w:val="0"/>
          <w:numId w:val="15"/>
        </w:numPr>
        <w:shd w:val="clear" w:color="auto" w:fill="auto"/>
        <w:spacing w:before="0" w:after="2234"/>
        <w:ind w:left="820" w:hanging="360"/>
        <w:jc w:val="both"/>
        <w:rPr>
          <w:rStyle w:val="23"/>
          <w:color w:val="auto"/>
          <w:sz w:val="24"/>
          <w:szCs w:val="24"/>
          <w:shd w:val="clear" w:color="auto" w:fill="auto"/>
          <w:lang w:eastAsia="en-US" w:bidi="ar-SA"/>
        </w:rPr>
      </w:pPr>
      <w:r w:rsidRPr="00EB635C">
        <w:rPr>
          <w:rStyle w:val="23"/>
          <w:sz w:val="24"/>
          <w:szCs w:val="24"/>
        </w:rPr>
        <w:t xml:space="preserve"> расширение</w:t>
      </w:r>
      <w:bookmarkStart w:id="33" w:name="_GoBack"/>
      <w:bookmarkEnd w:id="33"/>
      <w:r w:rsidRPr="00EB635C">
        <w:rPr>
          <w:rStyle w:val="23"/>
          <w:sz w:val="24"/>
          <w:szCs w:val="24"/>
        </w:rPr>
        <w:t xml:space="preserve"> социального партнерства</w:t>
      </w:r>
      <w:proofErr w:type="gramStart"/>
      <w:r w:rsidRPr="00EB635C">
        <w:rPr>
          <w:rStyle w:val="23"/>
          <w:sz w:val="24"/>
          <w:szCs w:val="24"/>
        </w:rPr>
        <w:t xml:space="preserve"> .</w:t>
      </w:r>
      <w:proofErr w:type="gramEnd"/>
      <w:r w:rsidR="00C1313E" w:rsidRPr="00EB635C">
        <w:rPr>
          <w:rStyle w:val="23"/>
          <w:sz w:val="24"/>
          <w:szCs w:val="24"/>
        </w:rPr>
        <w:t xml:space="preserve"> </w:t>
      </w:r>
      <w:r w:rsidR="00C1313E" w:rsidRPr="00EB635C">
        <w:rPr>
          <w:rStyle w:val="23"/>
          <w:color w:val="auto"/>
          <w:sz w:val="24"/>
          <w:szCs w:val="24"/>
          <w:shd w:val="clear" w:color="auto" w:fill="auto"/>
          <w:lang w:eastAsia="en-US" w:bidi="ar-SA"/>
        </w:rPr>
        <w:t xml:space="preserve">                    </w:t>
      </w:r>
      <w:r w:rsidR="00342DFB" w:rsidRPr="00EB635C">
        <w:rPr>
          <w:rStyle w:val="23"/>
          <w:color w:val="auto"/>
          <w:sz w:val="24"/>
          <w:szCs w:val="24"/>
          <w:shd w:val="clear" w:color="auto" w:fill="auto"/>
          <w:lang w:eastAsia="en-US" w:bidi="ar-SA"/>
        </w:rPr>
        <w:t xml:space="preserve">                                                            </w:t>
      </w:r>
    </w:p>
    <w:p w:rsidR="00792921" w:rsidRDefault="00865A79" w:rsidP="00EB635C">
      <w:pPr>
        <w:pStyle w:val="5"/>
        <w:shd w:val="clear" w:color="auto" w:fill="auto"/>
        <w:spacing w:before="0" w:after="2234"/>
        <w:ind w:left="820"/>
        <w:jc w:val="both"/>
        <w:rPr>
          <w:rStyle w:val="23"/>
          <w:sz w:val="24"/>
          <w:szCs w:val="24"/>
        </w:rPr>
      </w:pPr>
      <w:r w:rsidRPr="00865A79">
        <w:rPr>
          <w:rStyle w:val="23"/>
          <w:b/>
          <w:sz w:val="24"/>
          <w:szCs w:val="24"/>
        </w:rPr>
        <w:t>8.</w:t>
      </w:r>
      <w:r w:rsidR="00792921" w:rsidRPr="00EB635C">
        <w:rPr>
          <w:rStyle w:val="24"/>
          <w:rFonts w:eastAsiaTheme="minorHAnsi"/>
          <w:bCs w:val="0"/>
          <w:sz w:val="24"/>
          <w:szCs w:val="24"/>
        </w:rPr>
        <w:t xml:space="preserve"> </w:t>
      </w:r>
      <w:r w:rsidR="00792921" w:rsidRPr="00865A79">
        <w:rPr>
          <w:rStyle w:val="24"/>
          <w:rFonts w:eastAsiaTheme="minorHAnsi"/>
          <w:bCs w:val="0"/>
          <w:sz w:val="24"/>
          <w:szCs w:val="24"/>
          <w:u w:val="none"/>
        </w:rPr>
        <w:t>Объем и источники финансирования Программы</w:t>
      </w:r>
      <w:r w:rsidR="00342DFB" w:rsidRPr="00865A79">
        <w:rPr>
          <w:rStyle w:val="24"/>
          <w:rFonts w:eastAsiaTheme="minorHAnsi"/>
          <w:bCs w:val="0"/>
          <w:sz w:val="24"/>
          <w:szCs w:val="24"/>
          <w:u w:val="none"/>
        </w:rPr>
        <w:t>.</w:t>
      </w:r>
      <w:r w:rsidR="00342DFB" w:rsidRPr="00EB635C">
        <w:rPr>
          <w:rStyle w:val="24"/>
          <w:rFonts w:eastAsiaTheme="minorHAnsi"/>
          <w:bCs w:val="0"/>
          <w:sz w:val="24"/>
          <w:szCs w:val="24"/>
        </w:rPr>
        <w:t xml:space="preserve">                                                                   </w:t>
      </w:r>
      <w:r w:rsidR="00792921" w:rsidRPr="00EB635C">
        <w:rPr>
          <w:rStyle w:val="24"/>
          <w:rFonts w:eastAsiaTheme="minorHAnsi"/>
          <w:bCs w:val="0"/>
          <w:sz w:val="24"/>
          <w:szCs w:val="24"/>
        </w:rPr>
        <w:t xml:space="preserve"> </w:t>
      </w:r>
      <w:r w:rsidR="00792921" w:rsidRPr="00EB635C">
        <w:rPr>
          <w:rStyle w:val="24"/>
          <w:rFonts w:eastAsiaTheme="minorHAnsi"/>
          <w:b w:val="0"/>
          <w:bCs w:val="0"/>
          <w:sz w:val="24"/>
          <w:szCs w:val="24"/>
        </w:rPr>
        <w:t>Ресурсное обеспечение реализации Программы.</w:t>
      </w:r>
      <w:r w:rsidR="00C1313E" w:rsidRPr="00EB635C">
        <w:rPr>
          <w:sz w:val="24"/>
          <w:szCs w:val="24"/>
        </w:rPr>
        <w:t xml:space="preserve">  </w:t>
      </w:r>
      <w:r w:rsidR="00342DFB" w:rsidRPr="00EB635C">
        <w:rPr>
          <w:sz w:val="24"/>
          <w:szCs w:val="24"/>
        </w:rPr>
        <w:t xml:space="preserve"> </w:t>
      </w:r>
      <w:r w:rsidR="00C1313E" w:rsidRPr="00EB635C">
        <w:rPr>
          <w:sz w:val="24"/>
          <w:szCs w:val="24"/>
        </w:rPr>
        <w:t xml:space="preserve">                                                                                                           </w:t>
      </w:r>
      <w:r w:rsidR="00792921" w:rsidRPr="00EB635C">
        <w:rPr>
          <w:rStyle w:val="23"/>
          <w:sz w:val="24"/>
          <w:szCs w:val="24"/>
        </w:rPr>
        <w:t>Учреждение обеспечено кадровыми, методическими, материально-техническими и финансовыми ресурсами, необходимыми для реализации программы</w:t>
      </w:r>
      <w:proofErr w:type="gramStart"/>
      <w:r w:rsidR="00C1313E" w:rsidRPr="00EB635C">
        <w:rPr>
          <w:rStyle w:val="23"/>
          <w:sz w:val="24"/>
          <w:szCs w:val="24"/>
        </w:rPr>
        <w:t xml:space="preserve"> .</w:t>
      </w:r>
      <w:proofErr w:type="gramEnd"/>
      <w:r w:rsidR="00C1313E" w:rsidRPr="00EB635C">
        <w:rPr>
          <w:rStyle w:val="23"/>
          <w:sz w:val="24"/>
          <w:szCs w:val="24"/>
        </w:rPr>
        <w:t xml:space="preserve">                            </w:t>
      </w:r>
      <w:r w:rsidR="00792921" w:rsidRPr="00EB635C">
        <w:rPr>
          <w:rStyle w:val="24"/>
          <w:rFonts w:eastAsiaTheme="minorHAnsi"/>
          <w:b w:val="0"/>
          <w:bCs w:val="0"/>
          <w:sz w:val="24"/>
          <w:szCs w:val="24"/>
        </w:rPr>
        <w:t>Объём и источники финансирования Программы.</w:t>
      </w:r>
      <w:r w:rsidR="00C1313E" w:rsidRPr="00EB635C">
        <w:rPr>
          <w:sz w:val="24"/>
          <w:szCs w:val="24"/>
        </w:rPr>
        <w:t xml:space="preserve">                                               </w:t>
      </w:r>
      <w:r w:rsidR="00792921" w:rsidRPr="00EB635C">
        <w:rPr>
          <w:rStyle w:val="23"/>
          <w:sz w:val="24"/>
          <w:szCs w:val="24"/>
        </w:rPr>
        <w:t>Бюджетное и внебюджетное финансирование, дополнительные платные образовательные услуги. Федеральный бюджет, добровольные пожертвования родителей и спонсорская помощь.</w:t>
      </w:r>
    </w:p>
    <w:p w:rsidR="00EB635C" w:rsidRDefault="00EB635C" w:rsidP="00EB635C">
      <w:pPr>
        <w:pStyle w:val="5"/>
        <w:shd w:val="clear" w:color="auto" w:fill="auto"/>
        <w:spacing w:before="0" w:after="2234"/>
        <w:ind w:left="820"/>
        <w:jc w:val="both"/>
        <w:rPr>
          <w:rStyle w:val="23"/>
          <w:sz w:val="24"/>
          <w:szCs w:val="24"/>
        </w:rPr>
      </w:pPr>
    </w:p>
    <w:p w:rsidR="00EB635C" w:rsidRPr="00EB635C" w:rsidRDefault="00EB635C" w:rsidP="00EB635C">
      <w:pPr>
        <w:pStyle w:val="5"/>
        <w:shd w:val="clear" w:color="auto" w:fill="auto"/>
        <w:spacing w:before="0" w:after="2234"/>
        <w:ind w:left="820"/>
        <w:jc w:val="both"/>
        <w:rPr>
          <w:sz w:val="24"/>
          <w:szCs w:val="24"/>
        </w:rPr>
      </w:pPr>
    </w:p>
    <w:p w:rsidR="00792921" w:rsidRPr="00EB635C" w:rsidRDefault="00342DFB" w:rsidP="00EB635C">
      <w:pPr>
        <w:framePr w:w="9466" w:wrap="notBeside" w:vAnchor="text" w:hAnchor="text" w:xAlign="center" w:y="1"/>
        <w:spacing w:line="230" w:lineRule="exact"/>
        <w:jc w:val="both"/>
        <w:rPr>
          <w:sz w:val="24"/>
          <w:szCs w:val="24"/>
        </w:rPr>
      </w:pPr>
      <w:r w:rsidRPr="00EB635C">
        <w:rPr>
          <w:rStyle w:val="26"/>
          <w:rFonts w:eastAsiaTheme="minorHAnsi"/>
          <w:bCs w:val="0"/>
          <w:sz w:val="24"/>
          <w:szCs w:val="24"/>
        </w:rPr>
        <w:lastRenderedPageBreak/>
        <w:t>9</w:t>
      </w:r>
      <w:r w:rsidR="00792921" w:rsidRPr="00EB635C">
        <w:rPr>
          <w:rStyle w:val="26"/>
          <w:rFonts w:eastAsiaTheme="minorHAnsi"/>
          <w:bCs w:val="0"/>
          <w:sz w:val="24"/>
          <w:szCs w:val="24"/>
        </w:rPr>
        <w:t>. Ожидаемые результаты</w:t>
      </w:r>
      <w:r w:rsidR="00792921" w:rsidRPr="00EB635C">
        <w:rPr>
          <w:rStyle w:val="26"/>
          <w:rFonts w:eastAsiaTheme="minorHAnsi"/>
          <w:b w:val="0"/>
          <w:bCs w:val="0"/>
          <w:sz w:val="24"/>
          <w:szCs w:val="24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66"/>
        <w:gridCol w:w="4699"/>
      </w:tblGrid>
      <w:tr w:rsidR="00792921" w:rsidRPr="00EB635C" w:rsidTr="00D81A8A">
        <w:trPr>
          <w:trHeight w:hRule="exact" w:val="312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21" w:rsidRPr="00EB635C" w:rsidRDefault="00792921" w:rsidP="00EB635C">
            <w:pPr>
              <w:pStyle w:val="53"/>
              <w:framePr w:w="9466" w:wrap="notBeside" w:vAnchor="text" w:hAnchor="text" w:xAlign="center" w:y="1"/>
              <w:shd w:val="clear" w:color="auto" w:fill="auto"/>
              <w:spacing w:before="0" w:after="0" w:line="230" w:lineRule="exact"/>
              <w:ind w:left="60"/>
              <w:jc w:val="both"/>
              <w:rPr>
                <w:sz w:val="24"/>
                <w:szCs w:val="24"/>
              </w:rPr>
            </w:pPr>
            <w:r w:rsidRPr="00EB635C">
              <w:rPr>
                <w:rStyle w:val="5115pt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2921" w:rsidRPr="00EB635C" w:rsidRDefault="00792921" w:rsidP="00EB635C">
            <w:pPr>
              <w:pStyle w:val="53"/>
              <w:framePr w:w="9466" w:wrap="notBeside" w:vAnchor="text" w:hAnchor="text" w:xAlign="center" w:y="1"/>
              <w:shd w:val="clear" w:color="auto" w:fill="auto"/>
              <w:spacing w:before="0" w:after="0" w:line="230" w:lineRule="exact"/>
              <w:ind w:left="20"/>
              <w:jc w:val="both"/>
              <w:rPr>
                <w:sz w:val="24"/>
                <w:szCs w:val="24"/>
              </w:rPr>
            </w:pPr>
            <w:r w:rsidRPr="00EB635C">
              <w:rPr>
                <w:rStyle w:val="5115pt"/>
                <w:sz w:val="24"/>
                <w:szCs w:val="24"/>
              </w:rPr>
              <w:t>201</w:t>
            </w:r>
            <w:r w:rsidR="00617459" w:rsidRPr="00EB635C">
              <w:rPr>
                <w:rStyle w:val="5115pt"/>
                <w:sz w:val="24"/>
                <w:szCs w:val="24"/>
              </w:rPr>
              <w:t>9</w:t>
            </w:r>
            <w:r w:rsidRPr="00EB635C">
              <w:rPr>
                <w:rStyle w:val="5115pt"/>
                <w:sz w:val="24"/>
                <w:szCs w:val="24"/>
              </w:rPr>
              <w:t xml:space="preserve"> год</w:t>
            </w:r>
          </w:p>
        </w:tc>
      </w:tr>
      <w:tr w:rsidR="00792921" w:rsidRPr="00EB635C" w:rsidTr="00D81A8A">
        <w:trPr>
          <w:trHeight w:hRule="exact" w:val="298"/>
          <w:jc w:val="center"/>
        </w:trPr>
        <w:tc>
          <w:tcPr>
            <w:tcW w:w="47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2921" w:rsidRPr="00EB635C" w:rsidRDefault="00792921" w:rsidP="00EB635C">
            <w:pPr>
              <w:pStyle w:val="53"/>
              <w:framePr w:w="9466" w:wrap="notBeside" w:vAnchor="text" w:hAnchor="text" w:xAlign="center" w:y="1"/>
              <w:shd w:val="clear" w:color="auto" w:fill="auto"/>
              <w:spacing w:before="0" w:after="0" w:line="230" w:lineRule="exact"/>
              <w:ind w:left="60"/>
              <w:jc w:val="both"/>
              <w:rPr>
                <w:sz w:val="24"/>
                <w:szCs w:val="24"/>
              </w:rPr>
            </w:pPr>
            <w:r w:rsidRPr="00EB635C">
              <w:rPr>
                <w:rStyle w:val="5115pt"/>
                <w:sz w:val="24"/>
                <w:szCs w:val="24"/>
              </w:rPr>
              <w:t>реализации Программы</w:t>
            </w:r>
          </w:p>
        </w:tc>
        <w:tc>
          <w:tcPr>
            <w:tcW w:w="4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2921" w:rsidRPr="00EB635C" w:rsidRDefault="00792921" w:rsidP="00EB635C">
            <w:pPr>
              <w:framePr w:w="9466" w:wrap="notBeside" w:vAnchor="text" w:hAnchor="text" w:xAlign="center" w:y="1"/>
              <w:jc w:val="both"/>
              <w:rPr>
                <w:sz w:val="24"/>
                <w:szCs w:val="24"/>
              </w:rPr>
            </w:pPr>
          </w:p>
        </w:tc>
      </w:tr>
    </w:tbl>
    <w:p w:rsidR="00792921" w:rsidRPr="00EB635C" w:rsidRDefault="00792921" w:rsidP="00EB635C">
      <w:pPr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8"/>
        <w:gridCol w:w="4709"/>
      </w:tblGrid>
      <w:tr w:rsidR="00792921" w:rsidRPr="00EB635C" w:rsidTr="00D81A8A">
        <w:trPr>
          <w:trHeight w:hRule="exact" w:val="3374"/>
          <w:jc w:val="center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21" w:rsidRPr="00EB635C" w:rsidRDefault="00792921" w:rsidP="00EB635C">
            <w:pPr>
              <w:pStyle w:val="53"/>
              <w:framePr w:w="9446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775"/>
              </w:tabs>
              <w:spacing w:before="0" w:after="0" w:line="274" w:lineRule="exact"/>
              <w:ind w:left="780" w:hanging="360"/>
              <w:jc w:val="both"/>
              <w:rPr>
                <w:sz w:val="24"/>
                <w:szCs w:val="24"/>
              </w:rPr>
            </w:pPr>
            <w:r w:rsidRPr="00EB635C">
              <w:rPr>
                <w:rStyle w:val="5115pt"/>
                <w:sz w:val="24"/>
                <w:szCs w:val="24"/>
              </w:rPr>
              <w:t xml:space="preserve">внедрены </w:t>
            </w:r>
            <w:r w:rsidR="00617459" w:rsidRPr="00EB635C">
              <w:rPr>
                <w:rStyle w:val="5115pt"/>
                <w:sz w:val="24"/>
                <w:szCs w:val="24"/>
              </w:rPr>
              <w:t xml:space="preserve"> федеральные  государственные образовательные </w:t>
            </w:r>
            <w:r w:rsidRPr="00EB635C">
              <w:rPr>
                <w:rStyle w:val="5115pt"/>
                <w:sz w:val="24"/>
                <w:szCs w:val="24"/>
              </w:rPr>
              <w:t>стандарты общего образования;</w:t>
            </w:r>
          </w:p>
          <w:p w:rsidR="00792921" w:rsidRPr="00EB635C" w:rsidRDefault="00792921" w:rsidP="00EB635C">
            <w:pPr>
              <w:pStyle w:val="53"/>
              <w:framePr w:w="9446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780"/>
              </w:tabs>
              <w:spacing w:before="0" w:after="0" w:line="274" w:lineRule="exact"/>
              <w:ind w:left="780" w:hanging="360"/>
              <w:jc w:val="both"/>
              <w:rPr>
                <w:sz w:val="24"/>
                <w:szCs w:val="24"/>
              </w:rPr>
            </w:pPr>
            <w:r w:rsidRPr="00EB635C">
              <w:rPr>
                <w:rStyle w:val="5115pt"/>
                <w:sz w:val="24"/>
                <w:szCs w:val="24"/>
              </w:rPr>
              <w:t>обеспечен высокий уровень качества образования;</w:t>
            </w:r>
          </w:p>
          <w:p w:rsidR="00792921" w:rsidRPr="00EB635C" w:rsidRDefault="00792921" w:rsidP="00EB635C">
            <w:pPr>
              <w:pStyle w:val="53"/>
              <w:framePr w:w="9446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780"/>
              </w:tabs>
              <w:spacing w:before="0" w:after="0" w:line="274" w:lineRule="exact"/>
              <w:ind w:left="780" w:hanging="360"/>
              <w:jc w:val="both"/>
              <w:rPr>
                <w:sz w:val="24"/>
                <w:szCs w:val="24"/>
              </w:rPr>
            </w:pPr>
            <w:r w:rsidRPr="00EB635C">
              <w:rPr>
                <w:rStyle w:val="5115pt"/>
                <w:sz w:val="24"/>
                <w:szCs w:val="24"/>
              </w:rPr>
              <w:t>качественное обновление содержания общего образования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921" w:rsidRPr="00EB635C" w:rsidRDefault="00792921" w:rsidP="00EB635C">
            <w:pPr>
              <w:pStyle w:val="53"/>
              <w:framePr w:w="9446" w:wrap="notBeside" w:vAnchor="text" w:hAnchor="text" w:xAlign="center" w:y="1"/>
              <w:shd w:val="clear" w:color="auto" w:fill="auto"/>
              <w:spacing w:before="0" w:after="900" w:line="230" w:lineRule="exact"/>
              <w:ind w:left="20"/>
              <w:jc w:val="both"/>
              <w:rPr>
                <w:sz w:val="24"/>
                <w:szCs w:val="24"/>
              </w:rPr>
            </w:pPr>
            <w:r w:rsidRPr="00EB635C">
              <w:rPr>
                <w:rStyle w:val="5115pt"/>
                <w:sz w:val="24"/>
                <w:szCs w:val="24"/>
              </w:rPr>
              <w:t>Процент качества 40%-</w:t>
            </w:r>
            <w:r w:rsidR="00617459" w:rsidRPr="00EB635C">
              <w:rPr>
                <w:rStyle w:val="5115pt"/>
                <w:sz w:val="24"/>
                <w:szCs w:val="24"/>
              </w:rPr>
              <w:t>45</w:t>
            </w:r>
            <w:r w:rsidRPr="00EB635C">
              <w:rPr>
                <w:rStyle w:val="5115pt"/>
                <w:sz w:val="24"/>
                <w:szCs w:val="24"/>
              </w:rPr>
              <w:t>%;</w:t>
            </w:r>
          </w:p>
          <w:p w:rsidR="00792921" w:rsidRPr="00EB635C" w:rsidRDefault="00792921" w:rsidP="00EB635C">
            <w:pPr>
              <w:pStyle w:val="53"/>
              <w:framePr w:w="9446" w:wrap="notBeside" w:vAnchor="text" w:hAnchor="text" w:xAlign="center" w:y="1"/>
              <w:shd w:val="clear" w:color="auto" w:fill="auto"/>
              <w:spacing w:before="900" w:after="0" w:line="283" w:lineRule="exact"/>
              <w:ind w:left="20"/>
              <w:jc w:val="both"/>
              <w:rPr>
                <w:sz w:val="24"/>
                <w:szCs w:val="24"/>
              </w:rPr>
            </w:pPr>
            <w:r w:rsidRPr="00EB635C">
              <w:rPr>
                <w:rStyle w:val="5115pt"/>
                <w:sz w:val="24"/>
                <w:szCs w:val="24"/>
              </w:rPr>
              <w:t>Формирование у выпускников школы ключевых компетентностей</w:t>
            </w:r>
          </w:p>
        </w:tc>
      </w:tr>
      <w:tr w:rsidR="00792921" w:rsidRPr="00EB635C" w:rsidTr="00D81A8A">
        <w:trPr>
          <w:trHeight w:hRule="exact" w:val="3629"/>
          <w:jc w:val="center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21" w:rsidRPr="00EB635C" w:rsidRDefault="00792921" w:rsidP="00EB635C">
            <w:pPr>
              <w:pStyle w:val="53"/>
              <w:framePr w:w="9446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780"/>
              </w:tabs>
              <w:spacing w:before="0" w:after="240" w:line="269" w:lineRule="exact"/>
              <w:ind w:left="780" w:hanging="360"/>
              <w:jc w:val="both"/>
              <w:rPr>
                <w:sz w:val="24"/>
                <w:szCs w:val="24"/>
              </w:rPr>
            </w:pPr>
            <w:r w:rsidRPr="00EB635C">
              <w:rPr>
                <w:rStyle w:val="5115pt"/>
                <w:sz w:val="24"/>
                <w:szCs w:val="24"/>
              </w:rPr>
              <w:t xml:space="preserve">повышение </w:t>
            </w:r>
            <w:proofErr w:type="gramStart"/>
            <w:r w:rsidRPr="00EB635C">
              <w:rPr>
                <w:rStyle w:val="5115pt"/>
                <w:sz w:val="24"/>
                <w:szCs w:val="24"/>
              </w:rPr>
              <w:t>ИКТ-компетентности</w:t>
            </w:r>
            <w:proofErr w:type="gramEnd"/>
            <w:r w:rsidRPr="00EB635C">
              <w:rPr>
                <w:rStyle w:val="5115pt"/>
                <w:sz w:val="24"/>
                <w:szCs w:val="24"/>
              </w:rPr>
              <w:t xml:space="preserve"> педагогов и учащихся;</w:t>
            </w:r>
          </w:p>
          <w:p w:rsidR="00792921" w:rsidRPr="00EB635C" w:rsidRDefault="00792921" w:rsidP="00EB635C">
            <w:pPr>
              <w:pStyle w:val="53"/>
              <w:framePr w:w="9446" w:wrap="notBeside" w:vAnchor="text" w:hAnchor="text" w:xAlign="center" w:y="1"/>
              <w:shd w:val="clear" w:color="auto" w:fill="auto"/>
              <w:spacing w:before="240" w:after="240" w:line="274" w:lineRule="exact"/>
              <w:ind w:left="40"/>
              <w:jc w:val="both"/>
              <w:rPr>
                <w:sz w:val="24"/>
                <w:szCs w:val="24"/>
              </w:rPr>
            </w:pPr>
            <w:r w:rsidRPr="00EB635C">
              <w:rPr>
                <w:rStyle w:val="5115pt"/>
                <w:sz w:val="24"/>
                <w:szCs w:val="24"/>
              </w:rPr>
              <w:t>доля учащихся, получающих образование с использованием информационных технологий;</w:t>
            </w:r>
          </w:p>
          <w:p w:rsidR="00792921" w:rsidRPr="00EB635C" w:rsidRDefault="00792921" w:rsidP="00EB635C">
            <w:pPr>
              <w:pStyle w:val="53"/>
              <w:framePr w:w="9446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780"/>
              </w:tabs>
              <w:spacing w:before="240" w:after="0" w:line="274" w:lineRule="exact"/>
              <w:ind w:left="780" w:hanging="360"/>
              <w:jc w:val="both"/>
              <w:rPr>
                <w:sz w:val="24"/>
                <w:szCs w:val="24"/>
              </w:rPr>
            </w:pPr>
            <w:r w:rsidRPr="00EB635C">
              <w:rPr>
                <w:rStyle w:val="5115pt"/>
                <w:sz w:val="24"/>
                <w:szCs w:val="24"/>
              </w:rPr>
              <w:t>повышение уровня обеспечения информационной техникой и современным учебным оборудованием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921" w:rsidRPr="00EB635C" w:rsidRDefault="00792921" w:rsidP="00EB635C">
            <w:pPr>
              <w:pStyle w:val="53"/>
              <w:framePr w:w="9446" w:wrap="notBeside" w:vAnchor="text" w:hAnchor="text" w:xAlign="center" w:y="1"/>
              <w:shd w:val="clear" w:color="auto" w:fill="auto"/>
              <w:spacing w:before="0" w:after="900" w:line="230" w:lineRule="exact"/>
              <w:ind w:left="20"/>
              <w:jc w:val="both"/>
              <w:rPr>
                <w:sz w:val="24"/>
                <w:szCs w:val="24"/>
              </w:rPr>
            </w:pPr>
            <w:r w:rsidRPr="00EB635C">
              <w:rPr>
                <w:rStyle w:val="5115pt"/>
                <w:sz w:val="24"/>
                <w:szCs w:val="24"/>
              </w:rPr>
              <w:t>80- 100%</w:t>
            </w:r>
          </w:p>
          <w:p w:rsidR="00792921" w:rsidRPr="00EB635C" w:rsidRDefault="00792921" w:rsidP="00EB635C">
            <w:pPr>
              <w:pStyle w:val="53"/>
              <w:framePr w:w="9446" w:wrap="notBeside" w:vAnchor="text" w:hAnchor="text" w:xAlign="center" w:y="1"/>
              <w:shd w:val="clear" w:color="auto" w:fill="auto"/>
              <w:spacing w:before="900" w:after="0" w:line="1670" w:lineRule="exact"/>
              <w:ind w:left="20"/>
              <w:jc w:val="both"/>
              <w:rPr>
                <w:sz w:val="24"/>
                <w:szCs w:val="24"/>
              </w:rPr>
            </w:pPr>
            <w:r w:rsidRPr="00EB635C">
              <w:rPr>
                <w:rStyle w:val="5115pt"/>
                <w:sz w:val="24"/>
                <w:szCs w:val="24"/>
              </w:rPr>
              <w:t xml:space="preserve">увеличится в 1,5 раза </w:t>
            </w:r>
          </w:p>
        </w:tc>
      </w:tr>
      <w:tr w:rsidR="00792921" w:rsidRPr="00EB635C" w:rsidTr="00D81A8A">
        <w:trPr>
          <w:trHeight w:hRule="exact" w:val="302"/>
          <w:jc w:val="center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21" w:rsidRPr="00EB635C" w:rsidRDefault="00792921" w:rsidP="00EB635C">
            <w:pPr>
              <w:framePr w:w="9446" w:wrap="notBeside" w:vAnchor="text" w:hAnchor="text" w:xAlign="center" w:y="1"/>
              <w:jc w:val="both"/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921" w:rsidRPr="00EB635C" w:rsidRDefault="00792921" w:rsidP="00EB635C">
            <w:pPr>
              <w:framePr w:w="9446" w:wrap="notBeside" w:vAnchor="text" w:hAnchor="text" w:xAlign="center" w:y="1"/>
              <w:jc w:val="both"/>
              <w:rPr>
                <w:sz w:val="24"/>
                <w:szCs w:val="24"/>
              </w:rPr>
            </w:pPr>
          </w:p>
        </w:tc>
      </w:tr>
      <w:tr w:rsidR="00792921" w:rsidRPr="00EB635C" w:rsidTr="00D81A8A">
        <w:trPr>
          <w:trHeight w:hRule="exact" w:val="581"/>
          <w:jc w:val="center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2921" w:rsidRPr="00EB635C" w:rsidRDefault="00792921" w:rsidP="00EB635C">
            <w:pPr>
              <w:pStyle w:val="53"/>
              <w:framePr w:w="9446" w:wrap="notBeside" w:vAnchor="text" w:hAnchor="text" w:xAlign="center" w:y="1"/>
              <w:shd w:val="clear" w:color="auto" w:fill="auto"/>
              <w:spacing w:before="0" w:after="0" w:line="278" w:lineRule="exact"/>
              <w:ind w:left="40"/>
              <w:jc w:val="both"/>
              <w:rPr>
                <w:sz w:val="24"/>
                <w:szCs w:val="24"/>
              </w:rPr>
            </w:pPr>
            <w:r w:rsidRPr="00EB635C">
              <w:rPr>
                <w:rStyle w:val="5115pt"/>
                <w:sz w:val="24"/>
                <w:szCs w:val="24"/>
              </w:rPr>
              <w:t xml:space="preserve">расширение перечня дополнительных услуг, предоставляемых </w:t>
            </w:r>
            <w:proofErr w:type="gramStart"/>
            <w:r w:rsidRPr="00EB635C">
              <w:rPr>
                <w:rStyle w:val="5115pt"/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921" w:rsidRPr="00EB635C" w:rsidRDefault="00792921" w:rsidP="00EB635C">
            <w:pPr>
              <w:pStyle w:val="53"/>
              <w:framePr w:w="9446" w:wrap="notBeside" w:vAnchor="text" w:hAnchor="text" w:xAlign="center" w:y="1"/>
              <w:shd w:val="clear" w:color="auto" w:fill="auto"/>
              <w:spacing w:before="0" w:after="0" w:line="230" w:lineRule="exact"/>
              <w:ind w:left="20"/>
              <w:jc w:val="both"/>
              <w:rPr>
                <w:sz w:val="24"/>
                <w:szCs w:val="24"/>
              </w:rPr>
            </w:pPr>
            <w:r w:rsidRPr="00EB635C">
              <w:rPr>
                <w:rStyle w:val="5115pt"/>
                <w:sz w:val="24"/>
                <w:szCs w:val="24"/>
              </w:rPr>
              <w:t>процент охвата учащихся- 90%</w:t>
            </w:r>
          </w:p>
        </w:tc>
      </w:tr>
      <w:tr w:rsidR="00792921" w:rsidRPr="00EB635C" w:rsidTr="00D81A8A">
        <w:trPr>
          <w:trHeight w:hRule="exact" w:val="1680"/>
          <w:jc w:val="center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921" w:rsidRPr="00EB635C" w:rsidRDefault="00792921" w:rsidP="00EB635C">
            <w:pPr>
              <w:pStyle w:val="53"/>
              <w:framePr w:w="9446" w:wrap="notBeside" w:vAnchor="text" w:hAnchor="text" w:xAlign="center" w:y="1"/>
              <w:shd w:val="clear" w:color="auto" w:fill="auto"/>
              <w:spacing w:before="0" w:after="0" w:line="278" w:lineRule="exact"/>
              <w:ind w:left="40"/>
              <w:jc w:val="both"/>
              <w:rPr>
                <w:sz w:val="24"/>
                <w:szCs w:val="24"/>
              </w:rPr>
            </w:pPr>
            <w:r w:rsidRPr="00EB635C">
              <w:rPr>
                <w:rStyle w:val="5115pt"/>
                <w:sz w:val="24"/>
                <w:szCs w:val="24"/>
              </w:rPr>
              <w:t xml:space="preserve">повышение эффективности </w:t>
            </w:r>
            <w:proofErr w:type="spellStart"/>
            <w:r w:rsidRPr="00EB635C">
              <w:rPr>
                <w:rStyle w:val="5115pt"/>
                <w:sz w:val="24"/>
                <w:szCs w:val="24"/>
              </w:rPr>
              <w:t>государственно</w:t>
            </w:r>
            <w:r w:rsidRPr="00EB635C">
              <w:rPr>
                <w:rStyle w:val="5115pt"/>
                <w:sz w:val="24"/>
                <w:szCs w:val="24"/>
              </w:rPr>
              <w:softHyphen/>
              <w:t>общественных</w:t>
            </w:r>
            <w:proofErr w:type="spellEnd"/>
            <w:r w:rsidRPr="00EB635C">
              <w:rPr>
                <w:rStyle w:val="5115pt"/>
                <w:sz w:val="24"/>
                <w:szCs w:val="24"/>
              </w:rPr>
              <w:t xml:space="preserve"> форм управления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921" w:rsidRPr="00EB635C" w:rsidRDefault="00792921" w:rsidP="00EB635C">
            <w:pPr>
              <w:pStyle w:val="53"/>
              <w:framePr w:w="9446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735"/>
              </w:tabs>
              <w:spacing w:before="0" w:after="0" w:line="274" w:lineRule="exact"/>
              <w:ind w:left="740" w:hanging="360"/>
              <w:jc w:val="both"/>
              <w:rPr>
                <w:sz w:val="24"/>
                <w:szCs w:val="24"/>
              </w:rPr>
            </w:pPr>
            <w:r w:rsidRPr="00EB635C">
              <w:rPr>
                <w:rStyle w:val="5115pt"/>
                <w:sz w:val="24"/>
                <w:szCs w:val="24"/>
              </w:rPr>
              <w:t>успешное функционирование совета школы</w:t>
            </w:r>
          </w:p>
          <w:p w:rsidR="00792921" w:rsidRPr="00EB635C" w:rsidRDefault="00792921" w:rsidP="00EB635C">
            <w:pPr>
              <w:pStyle w:val="53"/>
              <w:framePr w:w="9446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735"/>
              </w:tabs>
              <w:spacing w:before="0" w:after="0" w:line="274" w:lineRule="exact"/>
              <w:ind w:left="740" w:hanging="360"/>
              <w:jc w:val="both"/>
              <w:rPr>
                <w:sz w:val="24"/>
                <w:szCs w:val="24"/>
              </w:rPr>
            </w:pPr>
            <w:r w:rsidRPr="00EB635C">
              <w:rPr>
                <w:rStyle w:val="5115pt"/>
                <w:sz w:val="24"/>
                <w:szCs w:val="24"/>
              </w:rPr>
              <w:t xml:space="preserve">расширение перечня вопросов, рассматриваемых </w:t>
            </w:r>
            <w:r w:rsidR="00617459" w:rsidRPr="00EB635C">
              <w:rPr>
                <w:rStyle w:val="5115pt"/>
                <w:sz w:val="24"/>
                <w:szCs w:val="24"/>
              </w:rPr>
              <w:t xml:space="preserve">на </w:t>
            </w:r>
            <w:r w:rsidRPr="00EB635C">
              <w:rPr>
                <w:rStyle w:val="5115pt"/>
                <w:sz w:val="24"/>
                <w:szCs w:val="24"/>
              </w:rPr>
              <w:t>совете учащихся.</w:t>
            </w:r>
          </w:p>
        </w:tc>
      </w:tr>
      <w:tr w:rsidR="00792921" w:rsidRPr="00EB635C" w:rsidTr="00D81A8A">
        <w:trPr>
          <w:trHeight w:hRule="exact" w:val="1728"/>
          <w:jc w:val="center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2921" w:rsidRPr="00EB635C" w:rsidRDefault="00792921" w:rsidP="00EB635C">
            <w:pPr>
              <w:pStyle w:val="53"/>
              <w:framePr w:w="9446" w:wrap="notBeside" w:vAnchor="text" w:hAnchor="text" w:xAlign="center" w:y="1"/>
              <w:shd w:val="clear" w:color="auto" w:fill="auto"/>
              <w:spacing w:before="0" w:after="0" w:line="274" w:lineRule="exact"/>
              <w:ind w:left="40"/>
              <w:jc w:val="both"/>
              <w:rPr>
                <w:sz w:val="24"/>
                <w:szCs w:val="24"/>
              </w:rPr>
            </w:pPr>
            <w:r w:rsidRPr="00EB635C">
              <w:rPr>
                <w:rStyle w:val="5115pt"/>
                <w:sz w:val="24"/>
                <w:szCs w:val="24"/>
              </w:rPr>
              <w:t>развитие материально-технической базы школы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2921" w:rsidRPr="00EB635C" w:rsidRDefault="00792921" w:rsidP="00EB635C">
            <w:pPr>
              <w:pStyle w:val="53"/>
              <w:framePr w:w="9446" w:wrap="notBeside" w:vAnchor="text" w:hAnchor="text" w:xAlign="center" w:y="1"/>
              <w:shd w:val="clear" w:color="auto" w:fill="auto"/>
              <w:spacing w:before="0" w:after="0" w:line="283" w:lineRule="exact"/>
              <w:ind w:left="20"/>
              <w:jc w:val="both"/>
              <w:rPr>
                <w:sz w:val="24"/>
                <w:szCs w:val="24"/>
              </w:rPr>
            </w:pPr>
            <w:r w:rsidRPr="00EB635C">
              <w:rPr>
                <w:rStyle w:val="5115pt"/>
                <w:sz w:val="24"/>
                <w:szCs w:val="24"/>
              </w:rPr>
              <w:t>увеличение финансирования на учебные расходы на 10 %</w:t>
            </w:r>
          </w:p>
        </w:tc>
      </w:tr>
    </w:tbl>
    <w:p w:rsidR="00792921" w:rsidRPr="00EB635C" w:rsidRDefault="00792921" w:rsidP="00EB635C">
      <w:pPr>
        <w:jc w:val="both"/>
        <w:rPr>
          <w:sz w:val="24"/>
          <w:szCs w:val="24"/>
        </w:rPr>
      </w:pPr>
    </w:p>
    <w:p w:rsidR="00792921" w:rsidRPr="00EB635C" w:rsidRDefault="00792921" w:rsidP="00EB635C">
      <w:pPr>
        <w:pStyle w:val="5"/>
        <w:shd w:val="clear" w:color="auto" w:fill="auto"/>
        <w:spacing w:before="189" w:after="275"/>
        <w:ind w:left="40" w:right="88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>Кроме того, будет обеспечено выравнивание доступа к получению качественного образования за счет распространения различных моделей образования детей с целью обеспечения равных стартовых возможностей для последующего обучения.</w:t>
      </w:r>
    </w:p>
    <w:p w:rsidR="00792921" w:rsidRPr="00EB635C" w:rsidRDefault="00792921" w:rsidP="00EB635C">
      <w:pPr>
        <w:keepNext/>
        <w:keepLines/>
        <w:spacing w:after="251" w:line="230" w:lineRule="exact"/>
        <w:ind w:left="40"/>
        <w:jc w:val="both"/>
        <w:rPr>
          <w:sz w:val="24"/>
          <w:szCs w:val="24"/>
        </w:rPr>
      </w:pPr>
      <w:bookmarkStart w:id="34" w:name="bookmark37"/>
      <w:r w:rsidRPr="00EB635C">
        <w:rPr>
          <w:rStyle w:val="51"/>
          <w:rFonts w:eastAsiaTheme="minorHAnsi"/>
          <w:b w:val="0"/>
          <w:bCs w:val="0"/>
          <w:sz w:val="24"/>
          <w:szCs w:val="24"/>
        </w:rPr>
        <w:lastRenderedPageBreak/>
        <w:t>Оценка результатов программы.</w:t>
      </w:r>
      <w:bookmarkEnd w:id="34"/>
    </w:p>
    <w:p w:rsidR="00792921" w:rsidRPr="00EB635C" w:rsidRDefault="00792921" w:rsidP="00EB635C">
      <w:pPr>
        <w:pStyle w:val="5"/>
        <w:shd w:val="clear" w:color="auto" w:fill="auto"/>
        <w:spacing w:before="0" w:line="283" w:lineRule="exact"/>
        <w:ind w:left="40" w:right="440"/>
        <w:jc w:val="both"/>
        <w:rPr>
          <w:sz w:val="24"/>
          <w:szCs w:val="24"/>
        </w:rPr>
      </w:pPr>
      <w:r w:rsidRPr="00EB635C">
        <w:rPr>
          <w:rStyle w:val="31"/>
          <w:sz w:val="24"/>
          <w:szCs w:val="24"/>
        </w:rPr>
        <w:t>Оценка результатов реализации программы будет осуществляться с помощью различных методов:</w:t>
      </w:r>
    </w:p>
    <w:p w:rsidR="00792921" w:rsidRPr="00EB635C" w:rsidRDefault="00792921" w:rsidP="00EB635C">
      <w:pPr>
        <w:pStyle w:val="5"/>
        <w:shd w:val="clear" w:color="auto" w:fill="auto"/>
        <w:spacing w:before="0"/>
        <w:ind w:right="24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>экспертная оценка результатов деятельности (внутренними и внешними экспертами);</w:t>
      </w:r>
    </w:p>
    <w:p w:rsidR="00792921" w:rsidRPr="00EB635C" w:rsidRDefault="00792921" w:rsidP="00EB635C">
      <w:pPr>
        <w:pStyle w:val="5"/>
        <w:shd w:val="clear" w:color="auto" w:fill="auto"/>
        <w:spacing w:before="0"/>
        <w:ind w:right="1660"/>
        <w:jc w:val="both"/>
        <w:rPr>
          <w:sz w:val="24"/>
          <w:szCs w:val="24"/>
        </w:rPr>
      </w:pPr>
      <w:r w:rsidRPr="00EB635C">
        <w:rPr>
          <w:rStyle w:val="23"/>
          <w:sz w:val="24"/>
          <w:szCs w:val="24"/>
        </w:rPr>
        <w:t>социологические опросы учащихся, педагогов и родителей; методы психодиагностики;</w:t>
      </w:r>
    </w:p>
    <w:p w:rsidR="000F3760" w:rsidRPr="00EB635C" w:rsidRDefault="00792921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35C">
        <w:rPr>
          <w:rStyle w:val="23"/>
          <w:rFonts w:eastAsiaTheme="minorHAnsi"/>
          <w:sz w:val="24"/>
          <w:szCs w:val="24"/>
        </w:rPr>
        <w:t>анализ результатов государственной итоговой аттестации в новой форме, олимпиад, конкурсов.</w:t>
      </w:r>
    </w:p>
    <w:p w:rsidR="00811AEC" w:rsidRPr="00EB635C" w:rsidRDefault="00811AEC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BD3" w:rsidRPr="00EB635C" w:rsidRDefault="00342DFB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811AEC" w:rsidRPr="00EB6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6BD3" w:rsidRPr="00EB63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МОНИТОРИНГА ХОДА И РЕАЛИЗАЦИИ ПРОГРАММЫ</w:t>
      </w:r>
    </w:p>
    <w:p w:rsidR="00DA6BD3" w:rsidRPr="00EB635C" w:rsidRDefault="008951A0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определила</w:t>
      </w:r>
      <w:r w:rsidR="00DA6BD3" w:rsidRPr="00EB6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</w:t>
      </w:r>
      <w:r w:rsidR="00DA6BD3" w:rsidRPr="00EB63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параметры мониторинга хода и результатов реализации Программы: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Реализация индивидуальных способностей и возможностей детей.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Социализация детей в ходе образовательного и воспитательного процесса.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Удовлетворенность образовательных запросов детей и их родителей.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Образовательные достижения учащихся.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Совершенствование содержания образовательного процесса в школе.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Изменение подходов к технологиям обучения и повышению педагогического мастерства.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Совершенствование структуры управленческой, методической и воспитательной систем школы.</w:t>
      </w:r>
    </w:p>
    <w:p w:rsidR="00DA6BD3" w:rsidRPr="00EB635C" w:rsidRDefault="00830C28" w:rsidP="00EB635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11.</w:t>
      </w:r>
      <w:r w:rsidR="00DA6BD3" w:rsidRPr="00EB635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Стратегия и тактика перевода школы в желаемое состояние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Учитывая государственную стратегию развития образования, было определено состояние школы, которое обеспечило бы решение всех стоящих перед ней задач.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этом направления развития школы составляют </w:t>
      </w:r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стратегию 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ее развития, а пути достижения желаемого состояния школы – </w:t>
      </w:r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тактику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перевода школы в желаемое состояние.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разработке </w:t>
      </w:r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стратегии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учитывались проблемы современного образования, для решения которых и предлагается внедрение данного инновационного проекта.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Основными проблемами, по нашему мнению, являются: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Приоритет традиционных форм и методов организации образовательного процесса в школе, не в полной мере использование инновационных технологий обучения.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2. Сложность апробации новых учебно-методических комплексов ввиду отсутствия полного методического обеспечения.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Преобладание репродуктивных форм организации учебной деятельности школьников, не способствующих раскрытию индивидуальности и творческого потенциала личности.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Недостаточная материально-техническая база для развития информационной грамотности учащихся и создания условий по выполнению образовательных проектов школы.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Слабое программно-методическое обеспечение образовательного процесса.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Стратегия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тактика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перевода школы в </w:t>
      </w:r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желаемое состояние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показаны в таблице.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Модель реализации концепции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рис. 1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Стратегия и тактика перевода школы в желаемое состояние.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Стратегия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(направления развития школы)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Тактика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(пути достижения желаемого состояния школы)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1.Использование в образовательном процессе инновационных, основанных на </w:t>
      </w:r>
      <w:bookmarkStart w:id="35" w:name="YANDEX_38"/>
      <w:bookmarkEnd w:id="35"/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системно-</w:t>
      </w:r>
      <w:proofErr w:type="spellStart"/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деятельностном</w:t>
      </w:r>
      <w:proofErr w:type="spellEnd"/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 </w:t>
      </w:r>
      <w:bookmarkStart w:id="36" w:name="YANDEX_39"/>
      <w:bookmarkEnd w:id="36"/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подходе</w:t>
      </w:r>
      <w:proofErr w:type="gramStart"/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,</w:t>
      </w:r>
      <w:proofErr w:type="gramEnd"/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технологий </w:t>
      </w:r>
      <w:bookmarkStart w:id="37" w:name="YANDEX_40"/>
      <w:bookmarkEnd w:id="37"/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обучения , их приоритет над традиционными формами и методами.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Апробация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внедрение современных образовательных технологий.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Поиск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апробация новых подходов к оцениванию учебных достижений учащихся.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Участие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педагогов в семинарах и научно-практических конференциях.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Формирование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</w:t>
      </w:r>
      <w:r w:rsidR="00B34BA0"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рамм </w:t>
      </w:r>
      <w:proofErr w:type="spellStart"/>
      <w:r w:rsidR="00B34BA0"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предпрофильных</w:t>
      </w:r>
      <w:proofErr w:type="spellEnd"/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курсов.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Привлечение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специалистов различных профилей и разработка системы элективных курсов.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Расширение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системы дополнительного образования за счет увеличения количества социальных партнеров.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2.Совершенствование методического обеспечения для апробации новых учебно-методических комплексов и поддержки образовательного процесса.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Повышение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квалификации учителей работающих по новым учебно-методическим комплексам.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Создание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индивидуальных и совместных творческих проектов всех субъектов образовательного процесса.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3. </w:t>
      </w:r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Формирование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банка программно-методических материалов и электронных учебных пособий.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3.Разработка и внедрение форм организации учебной деятельности, способствующих раскрытию индивидуальности и творческого потенциала личности.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Разработка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технологий дифференцированного, развивающего, проблемного, проектного и игрового обучения.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Внедрение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вариативных программ, учебников, технологий.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Расширение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спектра образовательных услуг, предоставляемых школой.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4.Развитие материально-технической базы для повышения информационной грамотности учащихся и создания условий по выполнению школьных образовательных проектов.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Оснащение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предметных кабинетов компьютерной техникой.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Разработка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34BA0"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учительских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сайтов</w:t>
      </w:r>
      <w:r w:rsidR="00B34BA0"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реализации концепции (рис.1).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49205E22" wp14:editId="79C80C59">
            <wp:extent cx="7200900" cy="7734300"/>
            <wp:effectExtent l="0" t="0" r="0" b="0"/>
            <wp:docPr id="17" name="Рисунок 17" descr="http://www.pandia.ru/text/77/338/images/image006_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pandia.ru/text/77/338/images/image006_3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0A8EB5E9" wp14:editId="1FE55DA0">
            <wp:extent cx="3333750" cy="962025"/>
            <wp:effectExtent l="0" t="0" r="0" b="9525"/>
            <wp:docPr id="18" name="Рисунок 18" descr="http://www.pandia.ru/text/77/338/images/image007_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pandia.ru/text/77/338/images/image007_29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35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D457C85" wp14:editId="2DC6D967">
            <wp:extent cx="7172325" cy="7658100"/>
            <wp:effectExtent l="0" t="0" r="0" b="0"/>
            <wp:docPr id="19" name="Рисунок 19" descr="http://www.pandia.ru/text/77/338/images/image008_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pandia.ru/text/77/338/images/image008_2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13E" w:rsidRPr="00EB635C" w:rsidRDefault="00C1313E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Желаемое состояние школы</w:t>
      </w:r>
      <w:r w:rsidRPr="00EB63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на достижение которого направлена реализация представленного инновационного проекта, предполагает: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  Наличие развитой инновационной образовательной инфраструктуры.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  Практическое применение педагогическими работниками школы инновационных образовательных технологий, практико-ориентированных приёмов и методов в процессе обучения и воспитания школьников; использование на уроках групповых, командных форм работы для организации взаимодействия детей и т. д..</w:t>
      </w:r>
    </w:p>
    <w:p w:rsidR="00B34BA0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  Подготовку учащихся к осознанному выбору индивидуально</w:t>
      </w:r>
      <w:r w:rsidR="00B34BA0"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34BA0"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учебного плана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  Выработку у учащихся навыков самоанализа, самооценки, самостоятельного планирования и получения желаемых результатов.</w:t>
      </w:r>
    </w:p>
    <w:p w:rsidR="00B34BA0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  Формирование социально-активной личности, сочетающей в себе высокие нравственные качества, деловитость, творческую индивидуальность</w:t>
      </w:r>
      <w:r w:rsidR="00B34BA0"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6.  </w:t>
      </w:r>
      <w:proofErr w:type="gramStart"/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Компьютеризацию образовательного процесса (использование педагогами в учебном и образовательном процессе новых информационно-коммуникационных технологий, Интернет-программ; включение в работу на уроке ресурсов различных образовательных порталов (знать эти порталы, добиваться, чтобы их знали и использовали дети, включать их в работу на уроке по своему предмету).</w:t>
      </w:r>
      <w:proofErr w:type="gramEnd"/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  Сохранение лидирующей позиции образовательного учреждения в системе образования района.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  Расширение системы дополнительного образования через реализацию образовательных услуг на договорной основе.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  Увеличение общественной составляющей в управлении: активизация деятельности совета</w:t>
      </w:r>
      <w:r w:rsidR="00B34BA0"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школы</w:t>
      </w: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Таким образом, результатом реализации данного инновационного проекта является преобразование школы в школу инновационного опыта (</w:t>
      </w:r>
      <w:proofErr w:type="spellStart"/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компетентностную</w:t>
      </w:r>
      <w:proofErr w:type="spellEnd"/>
      <w:r w:rsidRPr="00EB635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школу личностного роста), выпускники которой будут конкурентоспособны в реалиях современного мира. 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</w:t>
      </w:r>
      <w:proofErr w:type="gramEnd"/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выполнением Программы администрация школы оставляет за собой.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Администрация, педагогический коллектив школы, ученический коллектив, родительская общественность, социальные партнеры анализируют ход выполнения плана, действий по реализации Программы и вносят предложения на педагогический совет по его коррекции, осуществляют информационное и методическое обеспечение реализации Программы.</w:t>
      </w:r>
    </w:p>
    <w:p w:rsidR="00DA6BD3" w:rsidRPr="00EB635C" w:rsidRDefault="00DA6BD3" w:rsidP="00EB6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6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Администрация школы ежегодно подводит итоги выполнения Программы и публикует их на сайте школы.</w:t>
      </w:r>
    </w:p>
    <w:sectPr w:rsidR="00DA6BD3" w:rsidRPr="00EB635C" w:rsidSect="00E94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27E13"/>
    <w:multiLevelType w:val="multilevel"/>
    <w:tmpl w:val="F8D83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624DA"/>
    <w:multiLevelType w:val="multilevel"/>
    <w:tmpl w:val="E44615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9D09F9"/>
    <w:multiLevelType w:val="multilevel"/>
    <w:tmpl w:val="75BC0E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114D20"/>
    <w:multiLevelType w:val="multilevel"/>
    <w:tmpl w:val="20D2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65E20D5"/>
    <w:multiLevelType w:val="multilevel"/>
    <w:tmpl w:val="645C84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B91783"/>
    <w:multiLevelType w:val="multilevel"/>
    <w:tmpl w:val="848A2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B76FAA"/>
    <w:multiLevelType w:val="multilevel"/>
    <w:tmpl w:val="48DA49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A94CC0"/>
    <w:multiLevelType w:val="multilevel"/>
    <w:tmpl w:val="515E16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4B784D"/>
    <w:multiLevelType w:val="hybridMultilevel"/>
    <w:tmpl w:val="077EB06C"/>
    <w:lvl w:ilvl="0" w:tplc="8C90173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81C7C"/>
    <w:multiLevelType w:val="multilevel"/>
    <w:tmpl w:val="EEA48D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EC2F93"/>
    <w:multiLevelType w:val="multilevel"/>
    <w:tmpl w:val="C464CC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08353F"/>
    <w:multiLevelType w:val="hybridMultilevel"/>
    <w:tmpl w:val="17963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35C63"/>
    <w:multiLevelType w:val="multilevel"/>
    <w:tmpl w:val="1A1E47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A90E88"/>
    <w:multiLevelType w:val="hybridMultilevel"/>
    <w:tmpl w:val="1AFA2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8D1913"/>
    <w:multiLevelType w:val="multilevel"/>
    <w:tmpl w:val="1B10901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1B502E"/>
    <w:multiLevelType w:val="multilevel"/>
    <w:tmpl w:val="7BF293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58D0C7B"/>
    <w:multiLevelType w:val="multilevel"/>
    <w:tmpl w:val="DB141D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B3221A1"/>
    <w:multiLevelType w:val="multilevel"/>
    <w:tmpl w:val="AB0C85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D634672"/>
    <w:multiLevelType w:val="multilevel"/>
    <w:tmpl w:val="927E54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17"/>
  </w:num>
  <w:num w:numId="5">
    <w:abstractNumId w:val="16"/>
  </w:num>
  <w:num w:numId="6">
    <w:abstractNumId w:val="18"/>
  </w:num>
  <w:num w:numId="7">
    <w:abstractNumId w:val="8"/>
  </w:num>
  <w:num w:numId="8">
    <w:abstractNumId w:val="4"/>
  </w:num>
  <w:num w:numId="9">
    <w:abstractNumId w:val="14"/>
  </w:num>
  <w:num w:numId="10">
    <w:abstractNumId w:val="6"/>
  </w:num>
  <w:num w:numId="11">
    <w:abstractNumId w:val="10"/>
  </w:num>
  <w:num w:numId="12">
    <w:abstractNumId w:val="7"/>
  </w:num>
  <w:num w:numId="13">
    <w:abstractNumId w:val="0"/>
  </w:num>
  <w:num w:numId="14">
    <w:abstractNumId w:val="2"/>
  </w:num>
  <w:num w:numId="15">
    <w:abstractNumId w:val="15"/>
  </w:num>
  <w:num w:numId="16">
    <w:abstractNumId w:val="1"/>
  </w:num>
  <w:num w:numId="17">
    <w:abstractNumId w:val="12"/>
  </w:num>
  <w:num w:numId="18">
    <w:abstractNumId w:val="9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6BD3"/>
    <w:rsid w:val="00020D55"/>
    <w:rsid w:val="00030538"/>
    <w:rsid w:val="000470CF"/>
    <w:rsid w:val="000F3760"/>
    <w:rsid w:val="00176C7C"/>
    <w:rsid w:val="00187943"/>
    <w:rsid w:val="001D1BFB"/>
    <w:rsid w:val="00243093"/>
    <w:rsid w:val="00250AEC"/>
    <w:rsid w:val="00342DFB"/>
    <w:rsid w:val="003F155A"/>
    <w:rsid w:val="003F58C3"/>
    <w:rsid w:val="004038CE"/>
    <w:rsid w:val="004F50CE"/>
    <w:rsid w:val="00530206"/>
    <w:rsid w:val="00562DC0"/>
    <w:rsid w:val="00617459"/>
    <w:rsid w:val="00631859"/>
    <w:rsid w:val="006F6D2C"/>
    <w:rsid w:val="007565F4"/>
    <w:rsid w:val="00771F94"/>
    <w:rsid w:val="00792921"/>
    <w:rsid w:val="007F4044"/>
    <w:rsid w:val="00811AEC"/>
    <w:rsid w:val="00830C28"/>
    <w:rsid w:val="008451A4"/>
    <w:rsid w:val="00865A79"/>
    <w:rsid w:val="008951A0"/>
    <w:rsid w:val="008A0C0D"/>
    <w:rsid w:val="008F3225"/>
    <w:rsid w:val="008F654E"/>
    <w:rsid w:val="00923366"/>
    <w:rsid w:val="009748D7"/>
    <w:rsid w:val="00A52498"/>
    <w:rsid w:val="00A96765"/>
    <w:rsid w:val="00AA767E"/>
    <w:rsid w:val="00AF091F"/>
    <w:rsid w:val="00B34BA0"/>
    <w:rsid w:val="00B34F57"/>
    <w:rsid w:val="00BB7911"/>
    <w:rsid w:val="00BC22B2"/>
    <w:rsid w:val="00C1313E"/>
    <w:rsid w:val="00C652D9"/>
    <w:rsid w:val="00CC46EC"/>
    <w:rsid w:val="00D81A8A"/>
    <w:rsid w:val="00DA6BD3"/>
    <w:rsid w:val="00E94519"/>
    <w:rsid w:val="00EB2DA2"/>
    <w:rsid w:val="00EB40D2"/>
    <w:rsid w:val="00EB635C"/>
    <w:rsid w:val="00F24C47"/>
    <w:rsid w:val="00FB7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3" type="connector" idref="#_x0000_s1027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519"/>
  </w:style>
  <w:style w:type="paragraph" w:styleId="1">
    <w:name w:val="heading 1"/>
    <w:basedOn w:val="a"/>
    <w:link w:val="10"/>
    <w:uiPriority w:val="9"/>
    <w:qFormat/>
    <w:rsid w:val="00DA6B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A6B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A6B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6B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6B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6B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A6BD3"/>
  </w:style>
  <w:style w:type="character" w:styleId="a3">
    <w:name w:val="Hyperlink"/>
    <w:basedOn w:val="a0"/>
    <w:uiPriority w:val="99"/>
    <w:semiHidden/>
    <w:unhideWhenUsed/>
    <w:rsid w:val="00DA6BD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A6BD3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A6BD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A6BD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A6BD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A6BD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DA6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DA6BD3"/>
  </w:style>
  <w:style w:type="paragraph" w:styleId="a6">
    <w:name w:val="Balloon Text"/>
    <w:basedOn w:val="a"/>
    <w:link w:val="a7"/>
    <w:uiPriority w:val="99"/>
    <w:semiHidden/>
    <w:unhideWhenUsed/>
    <w:rsid w:val="00756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65F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F155A"/>
    <w:pPr>
      <w:ind w:left="720"/>
      <w:contextualSpacing/>
    </w:pPr>
  </w:style>
  <w:style w:type="character" w:customStyle="1" w:styleId="a9">
    <w:name w:val="Основной текст_"/>
    <w:basedOn w:val="a0"/>
    <w:link w:val="5"/>
    <w:rsid w:val="007F404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Заголовок №2 (2)_"/>
    <w:basedOn w:val="a0"/>
    <w:rsid w:val="007F40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20">
    <w:name w:val="Заголовок №2 (2)"/>
    <w:basedOn w:val="22"/>
    <w:rsid w:val="007F40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3pt">
    <w:name w:val="Основной текст + 13 pt"/>
    <w:basedOn w:val="a9"/>
    <w:rsid w:val="007F4044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4 pt"/>
    <w:basedOn w:val="a9"/>
    <w:rsid w:val="007F4044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link w:val="a9"/>
    <w:rsid w:val="007F4044"/>
    <w:pPr>
      <w:widowControl w:val="0"/>
      <w:shd w:val="clear" w:color="auto" w:fill="FFFFFF"/>
      <w:spacing w:before="360"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1">
    <w:name w:val="Основной текст (2)_"/>
    <w:basedOn w:val="a0"/>
    <w:rsid w:val="007F40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3">
    <w:name w:val="Основной текст2"/>
    <w:basedOn w:val="a9"/>
    <w:rsid w:val="007F40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3"/>
    <w:basedOn w:val="a9"/>
    <w:rsid w:val="007F40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"/>
    <w:basedOn w:val="21"/>
    <w:rsid w:val="007F40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50">
    <w:name w:val="Заголовок №5_"/>
    <w:basedOn w:val="a0"/>
    <w:rsid w:val="000F37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1">
    <w:name w:val="Заголовок №5"/>
    <w:basedOn w:val="50"/>
    <w:rsid w:val="000F37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a">
    <w:name w:val="Основной текст + Полужирный"/>
    <w:basedOn w:val="a9"/>
    <w:rsid w:val="000F37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52">
    <w:name w:val="Основной текст (5)_"/>
    <w:basedOn w:val="a0"/>
    <w:link w:val="53"/>
    <w:rsid w:val="007929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115pt">
    <w:name w:val="Основной текст (5) + 11;5 pt"/>
    <w:basedOn w:val="52"/>
    <w:rsid w:val="00792921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92921"/>
    <w:rPr>
      <w:rFonts w:ascii="Franklin Gothic Heavy" w:eastAsia="Franklin Gothic Heavy" w:hAnsi="Franklin Gothic Heavy" w:cs="Franklin Gothic Heavy"/>
      <w:sz w:val="42"/>
      <w:szCs w:val="42"/>
      <w:shd w:val="clear" w:color="auto" w:fill="FFFFFF"/>
    </w:rPr>
  </w:style>
  <w:style w:type="character" w:customStyle="1" w:styleId="25">
    <w:name w:val="Подпись к таблице (2)_"/>
    <w:basedOn w:val="a0"/>
    <w:rsid w:val="007929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6">
    <w:name w:val="Подпись к таблице (2)"/>
    <w:basedOn w:val="25"/>
    <w:rsid w:val="007929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paragraph" w:customStyle="1" w:styleId="53">
    <w:name w:val="Основной текст (5)"/>
    <w:basedOn w:val="a"/>
    <w:link w:val="52"/>
    <w:rsid w:val="00792921"/>
    <w:pPr>
      <w:widowControl w:val="0"/>
      <w:shd w:val="clear" w:color="auto" w:fill="FFFFFF"/>
      <w:spacing w:before="60" w:after="6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90">
    <w:name w:val="Основной текст (9)"/>
    <w:basedOn w:val="a"/>
    <w:link w:val="9"/>
    <w:rsid w:val="00792921"/>
    <w:pPr>
      <w:widowControl w:val="0"/>
      <w:shd w:val="clear" w:color="auto" w:fill="FFFFFF"/>
      <w:spacing w:before="300" w:after="300" w:line="0" w:lineRule="atLeast"/>
      <w:jc w:val="center"/>
    </w:pPr>
    <w:rPr>
      <w:rFonts w:ascii="Franklin Gothic Heavy" w:eastAsia="Franklin Gothic Heavy" w:hAnsi="Franklin Gothic Heavy" w:cs="Franklin Gothic Heavy"/>
      <w:sz w:val="42"/>
      <w:szCs w:val="42"/>
    </w:rPr>
  </w:style>
  <w:style w:type="table" w:styleId="ab">
    <w:name w:val="Table Grid"/>
    <w:basedOn w:val="a1"/>
    <w:uiPriority w:val="59"/>
    <w:rsid w:val="00250A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9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4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87894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42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6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70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61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9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3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75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75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84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966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210879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896153">
                                      <w:marLeft w:val="150"/>
                                      <w:marRight w:val="30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548149">
                                      <w:marLeft w:val="105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915D9-03F5-47AC-8B32-D3407D7B7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32</Pages>
  <Words>8372</Words>
  <Characters>47722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Admin</cp:lastModifiedBy>
  <cp:revision>13</cp:revision>
  <dcterms:created xsi:type="dcterms:W3CDTF">2014-01-08T10:20:00Z</dcterms:created>
  <dcterms:modified xsi:type="dcterms:W3CDTF">2014-04-01T07:44:00Z</dcterms:modified>
</cp:coreProperties>
</file>